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DA3DE" w14:textId="77777777" w:rsidR="00134144" w:rsidRPr="003F6B14" w:rsidRDefault="00134144" w:rsidP="00C8046F">
      <w:pPr>
        <w:jc w:val="left"/>
      </w:pPr>
      <w:bookmarkStart w:id="0" w:name="_GoBack"/>
      <w:bookmarkEnd w:id="0"/>
    </w:p>
    <w:p w14:paraId="3DD4781B" w14:textId="7F942BB4" w:rsidR="00134144" w:rsidRPr="003F6B14" w:rsidRDefault="00134144" w:rsidP="00C8046F">
      <w:pPr>
        <w:jc w:val="left"/>
        <w:rPr>
          <w:sz w:val="28"/>
        </w:rPr>
      </w:pPr>
      <w:r w:rsidRPr="003F6B14">
        <w:t>2</w:t>
      </w:r>
      <w:r w:rsidR="00B62F0F">
        <w:t>9</w:t>
      </w:r>
      <w:r w:rsidRPr="003F6B14">
        <w:t xml:space="preserve">. 8. 2016 </w:t>
      </w:r>
      <w:r w:rsidRPr="003F6B14">
        <w:tab/>
      </w:r>
      <w:r w:rsidRPr="003F6B14">
        <w:tab/>
      </w:r>
      <w:r w:rsidRPr="003F6B14">
        <w:tab/>
      </w:r>
      <w:r w:rsidRPr="003F6B14">
        <w:rPr>
          <w:b/>
          <w:sz w:val="36"/>
        </w:rPr>
        <w:t>AVÍZO O AKCI</w:t>
      </w:r>
    </w:p>
    <w:p w14:paraId="1B107269" w14:textId="77777777" w:rsidR="00735ABB" w:rsidRPr="003F6B14" w:rsidRDefault="00735ABB" w:rsidP="00C8046F">
      <w:pPr>
        <w:jc w:val="left"/>
        <w:rPr>
          <w:b/>
          <w:sz w:val="32"/>
        </w:rPr>
      </w:pPr>
    </w:p>
    <w:p w14:paraId="2222B69D" w14:textId="33D6BB43" w:rsidR="0054795C" w:rsidRPr="003F6B14" w:rsidRDefault="00134144" w:rsidP="00C8046F">
      <w:pPr>
        <w:jc w:val="left"/>
        <w:rPr>
          <w:b/>
        </w:rPr>
      </w:pPr>
      <w:r w:rsidRPr="003F6B14">
        <w:rPr>
          <w:b/>
          <w:sz w:val="32"/>
        </w:rPr>
        <w:t>3. Evropské setkání KPZ v Ostravě: Jak zkrátit cestu k</w:t>
      </w:r>
      <w:r w:rsidR="00DF7900" w:rsidRPr="003F6B14">
        <w:rPr>
          <w:b/>
          <w:sz w:val="32"/>
        </w:rPr>
        <w:t> </w:t>
      </w:r>
      <w:r w:rsidRPr="003F6B14">
        <w:rPr>
          <w:b/>
          <w:sz w:val="32"/>
        </w:rPr>
        <w:t>jídlu</w:t>
      </w:r>
      <w:r w:rsidR="00DF7900" w:rsidRPr="003F6B14">
        <w:rPr>
          <w:b/>
          <w:sz w:val="32"/>
        </w:rPr>
        <w:t xml:space="preserve"> </w:t>
      </w:r>
    </w:p>
    <w:p w14:paraId="10DA7BE0" w14:textId="22ECD6B3" w:rsidR="00E715C5" w:rsidRPr="003F6B14" w:rsidRDefault="00134144" w:rsidP="00C8046F">
      <w:pPr>
        <w:jc w:val="left"/>
      </w:pPr>
      <w:r w:rsidRPr="003F6B14">
        <w:rPr>
          <w:b/>
        </w:rPr>
        <w:t xml:space="preserve">Ve dnech od 16. do 18. září se v Ostravě koná setkání evropských organizací a komunit, které se zabývají komunitou podporovaným zemědělstvím (KPZ). Cílem setkání více než stovky lidí z celé Evropy je vedle sdílení zkušeností také </w:t>
      </w:r>
      <w:r w:rsidRPr="003F6B14">
        <w:rPr>
          <w:rFonts w:ascii="Arial" w:hAnsi="Arial" w:cs="Arial"/>
          <w:b/>
        </w:rPr>
        <w:t>‬</w:t>
      </w:r>
      <w:r w:rsidRPr="003F6B14">
        <w:rPr>
          <w:b/>
        </w:rPr>
        <w:t xml:space="preserve">strukturalizovat a upevnit rychle se rozvíjející hnutí. </w:t>
      </w:r>
    </w:p>
    <w:p w14:paraId="28CEFBB8" w14:textId="77777777" w:rsidR="00134144" w:rsidRPr="00FB7487" w:rsidRDefault="00134144" w:rsidP="00C8046F">
      <w:pPr>
        <w:jc w:val="left"/>
      </w:pPr>
      <w:r w:rsidRPr="003F6B14">
        <w:t>Hnutí Komunitou podporovaného zemědělství (KPZ), které vniklo v 70. letech 20. století v Japonsku, dnes čítá v Evropě více než šest tisíc iniciativ a téměř jeden milion podílníků. Zájemců o tento typ blízké spolupráce komunit se zemědělci a producenty potravin</w:t>
      </w:r>
      <w:r w:rsidRPr="00FB7487">
        <w:rPr>
          <w:rStyle w:val="apple-converted-space"/>
          <w:rFonts w:ascii="Arial" w:hAnsi="Arial" w:cs="Arial"/>
          <w:sz w:val="19"/>
          <w:szCs w:val="19"/>
        </w:rPr>
        <w:t> </w:t>
      </w:r>
      <w:r w:rsidRPr="00FB7487">
        <w:t xml:space="preserve">stále rapidně přibývá. Systém vzájemného sdílení rizik a výhod mezi producentem potravin a podílníky nabízí totiž funkční model krátkého distribučního řetězce, bez zapojení třetích stran. Je tak nezpochybnitelnou podporou místních ekonomik, navíc s výrazným sociálním a solidárním aspektem. </w:t>
      </w:r>
    </w:p>
    <w:p w14:paraId="279B964A" w14:textId="77777777" w:rsidR="00134144" w:rsidRPr="00FB7487" w:rsidRDefault="00134144" w:rsidP="00C8046F">
      <w:pPr>
        <w:jc w:val="left"/>
      </w:pPr>
      <w:r w:rsidRPr="00FB7487">
        <w:t xml:space="preserve">V rámci setkání bude poprvé zveřejněna </w:t>
      </w:r>
      <w:r w:rsidRPr="00FB7487">
        <w:rPr>
          <w:b/>
        </w:rPr>
        <w:t>Evropská deklarace KPZ</w:t>
      </w:r>
      <w:r w:rsidRPr="00FB7487">
        <w:t xml:space="preserve">, která </w:t>
      </w:r>
      <w:proofErr w:type="gramStart"/>
      <w:r w:rsidRPr="00FB7487">
        <w:t>definuje,  jak</w:t>
      </w:r>
      <w:proofErr w:type="gramEnd"/>
      <w:r w:rsidRPr="00FB7487">
        <w:t xml:space="preserve"> evropské hnutí chápe komunitou podporované zemědělství, a měla by mimo jiné omezit možnosti případného zneužití pojmu pro komerční účely. </w:t>
      </w:r>
      <w:proofErr w:type="gramStart"/>
      <w:r w:rsidRPr="00FB7487">
        <w:t>V pracovních</w:t>
      </w:r>
      <w:proofErr w:type="gramEnd"/>
      <w:r w:rsidRPr="00FB7487">
        <w:t xml:space="preserve"> skupinách se účastníci seznámí s výsledky výzkumu o KPZ či s konceptem evropského výukového programu „</w:t>
      </w:r>
      <w:proofErr w:type="spellStart"/>
      <w:r w:rsidR="00D7267F">
        <w:fldChar w:fldCharType="begin"/>
      </w:r>
      <w:r w:rsidR="00D7267F">
        <w:instrText xml:space="preserve"> HYPERLINK "http://urgenci.net/actions/be-part-of-csa/" </w:instrText>
      </w:r>
      <w:r w:rsidR="00D7267F">
        <w:fldChar w:fldCharType="separate"/>
      </w:r>
      <w:r w:rsidRPr="00561ABA">
        <w:rPr>
          <w:rStyle w:val="Hypertextovodkaz"/>
          <w:b/>
          <w:color w:val="auto"/>
        </w:rPr>
        <w:t>Be</w:t>
      </w:r>
      <w:proofErr w:type="spellEnd"/>
      <w:r w:rsidRPr="00561ABA">
        <w:rPr>
          <w:rStyle w:val="Hypertextovodkaz"/>
          <w:b/>
          <w:color w:val="auto"/>
        </w:rPr>
        <w:t xml:space="preserve"> part </w:t>
      </w:r>
      <w:proofErr w:type="spellStart"/>
      <w:r w:rsidRPr="00561ABA">
        <w:rPr>
          <w:rStyle w:val="Hypertextovodkaz"/>
          <w:b/>
          <w:color w:val="auto"/>
        </w:rPr>
        <w:t>of</w:t>
      </w:r>
      <w:proofErr w:type="spellEnd"/>
      <w:r w:rsidRPr="00561ABA">
        <w:rPr>
          <w:rStyle w:val="Hypertextovodkaz"/>
          <w:b/>
          <w:color w:val="auto"/>
        </w:rPr>
        <w:t xml:space="preserve"> CSA</w:t>
      </w:r>
      <w:r w:rsidR="00D7267F">
        <w:rPr>
          <w:rStyle w:val="Hypertextovodkaz"/>
          <w:b/>
          <w:color w:val="auto"/>
        </w:rPr>
        <w:fldChar w:fldCharType="end"/>
      </w:r>
      <w:r w:rsidRPr="00FB7487">
        <w:t xml:space="preserve">“ („Zapoj se do KPZ“), </w:t>
      </w:r>
      <w:proofErr w:type="gramStart"/>
      <w:r w:rsidRPr="00FB7487">
        <w:t>který</w:t>
      </w:r>
      <w:proofErr w:type="gramEnd"/>
      <w:r w:rsidRPr="00FB7487">
        <w:t xml:space="preserve"> bude v Evropě poskytovat místním komunitám znalosti, dovednosti a kompetence k snadnějšímu vytváření a udržování fungujících skupin KPZ. Dalším z diskutovaných témat bude např. problematika přístupů zemědělců k půdě (</w:t>
      </w:r>
      <w:proofErr w:type="spellStart"/>
      <w:r w:rsidRPr="00FB7487">
        <w:t>access</w:t>
      </w:r>
      <w:proofErr w:type="spellEnd"/>
      <w:r w:rsidRPr="00FB7487">
        <w:t xml:space="preserve"> to </w:t>
      </w:r>
      <w:proofErr w:type="spellStart"/>
      <w:r w:rsidRPr="00FB7487">
        <w:t>land</w:t>
      </w:r>
      <w:proofErr w:type="spellEnd"/>
      <w:r w:rsidRPr="00FB7487">
        <w:t>) a zábory půdy (</w:t>
      </w:r>
      <w:proofErr w:type="spellStart"/>
      <w:r w:rsidRPr="00FB7487">
        <w:t>land</w:t>
      </w:r>
      <w:proofErr w:type="spellEnd"/>
      <w:r w:rsidRPr="00FB7487">
        <w:t xml:space="preserve"> </w:t>
      </w:r>
      <w:proofErr w:type="spellStart"/>
      <w:r w:rsidRPr="00FB7487">
        <w:t>grabbing</w:t>
      </w:r>
      <w:proofErr w:type="spellEnd"/>
      <w:r w:rsidRPr="00FB7487">
        <w:t xml:space="preserve">), které nabývají i v Evropě stále většího významu. </w:t>
      </w:r>
    </w:p>
    <w:p w14:paraId="16E1638F" w14:textId="47DAE399" w:rsidR="00134144" w:rsidRPr="00FB7487" w:rsidRDefault="00134144" w:rsidP="00C8046F">
      <w:pPr>
        <w:jc w:val="left"/>
      </w:pPr>
      <w:r w:rsidRPr="00FB7487">
        <w:t>Akce se zúčastní řada významných osobností z oblasti solidární ekonomiky</w:t>
      </w:r>
      <w:r w:rsidR="001475B6" w:rsidRPr="00FB7487">
        <w:t xml:space="preserve"> a </w:t>
      </w:r>
      <w:r w:rsidRPr="00FB7487">
        <w:t xml:space="preserve">agroekologie, jako je </w:t>
      </w:r>
      <w:r w:rsidRPr="00FB7487">
        <w:rPr>
          <w:b/>
        </w:rPr>
        <w:t xml:space="preserve">Judith </w:t>
      </w:r>
      <w:proofErr w:type="spellStart"/>
      <w:r w:rsidRPr="00FB7487">
        <w:rPr>
          <w:b/>
        </w:rPr>
        <w:t>Hitchman</w:t>
      </w:r>
      <w:proofErr w:type="spellEnd"/>
      <w:r w:rsidRPr="00FB7487">
        <w:rPr>
          <w:b/>
        </w:rPr>
        <w:t xml:space="preserve">  (</w:t>
      </w:r>
      <w:hyperlink r:id="rId7" w:history="1">
        <w:r w:rsidRPr="00561ABA">
          <w:rPr>
            <w:rStyle w:val="Hypertextovodkaz"/>
            <w:b/>
            <w:color w:val="auto"/>
          </w:rPr>
          <w:t>URGENCI</w:t>
        </w:r>
      </w:hyperlink>
      <w:r w:rsidRPr="00FB7487">
        <w:t xml:space="preserve">), </w:t>
      </w:r>
      <w:r w:rsidRPr="00FB7487">
        <w:rPr>
          <w:b/>
        </w:rPr>
        <w:t xml:space="preserve">Peter </w:t>
      </w:r>
      <w:proofErr w:type="spellStart"/>
      <w:r w:rsidRPr="00FB7487">
        <w:rPr>
          <w:b/>
        </w:rPr>
        <w:t>Volz</w:t>
      </w:r>
      <w:proofErr w:type="spellEnd"/>
      <w:r w:rsidRPr="00FB7487">
        <w:rPr>
          <w:b/>
        </w:rPr>
        <w:t xml:space="preserve"> (</w:t>
      </w:r>
      <w:proofErr w:type="spellStart"/>
      <w:r w:rsidR="00D7267F">
        <w:fldChar w:fldCharType="begin"/>
      </w:r>
      <w:r w:rsidR="00D7267F">
        <w:instrText xml:space="preserve"> HYPERLINK "http://www.agronauten.net/" </w:instrText>
      </w:r>
      <w:r w:rsidR="00D7267F">
        <w:fldChar w:fldCharType="separate"/>
      </w:r>
      <w:r w:rsidRPr="00561ABA">
        <w:rPr>
          <w:rStyle w:val="Hypertextovodkaz"/>
          <w:b/>
          <w:color w:val="auto"/>
        </w:rPr>
        <w:t>Agronauten</w:t>
      </w:r>
      <w:proofErr w:type="spellEnd"/>
      <w:r w:rsidR="00D7267F">
        <w:rPr>
          <w:rStyle w:val="Hypertextovodkaz"/>
          <w:b/>
          <w:color w:val="auto"/>
        </w:rPr>
        <w:fldChar w:fldCharType="end"/>
      </w:r>
      <w:r w:rsidRPr="00FB7487">
        <w:t xml:space="preserve">), </w:t>
      </w:r>
      <w:r w:rsidRPr="00FB7487">
        <w:rPr>
          <w:b/>
        </w:rPr>
        <w:t>Denis Carel (</w:t>
      </w:r>
      <w:hyperlink r:id="rId8" w:history="1">
        <w:r w:rsidRPr="00561ABA">
          <w:rPr>
            <w:rStyle w:val="Hypertextovodkaz"/>
            <w:b/>
            <w:color w:val="auto"/>
          </w:rPr>
          <w:t>AMAP</w:t>
        </w:r>
        <w:r w:rsidRPr="00FB7487">
          <w:rPr>
            <w:rStyle w:val="Hypertextovodkaz"/>
            <w:b/>
            <w:color w:val="auto"/>
            <w:u w:val="none"/>
          </w:rPr>
          <w:t>)</w:t>
        </w:r>
      </w:hyperlink>
      <w:r w:rsidR="001475B6" w:rsidRPr="00FB7487">
        <w:t xml:space="preserve"> či</w:t>
      </w:r>
      <w:r w:rsidRPr="00FB7487">
        <w:t xml:space="preserve"> </w:t>
      </w:r>
      <w:r w:rsidRPr="00FB7487">
        <w:rPr>
          <w:b/>
        </w:rPr>
        <w:t xml:space="preserve">Eva </w:t>
      </w:r>
      <w:proofErr w:type="spellStart"/>
      <w:r w:rsidRPr="00FB7487">
        <w:rPr>
          <w:b/>
        </w:rPr>
        <w:t>Torremocha</w:t>
      </w:r>
      <w:proofErr w:type="spellEnd"/>
      <w:r w:rsidRPr="00FB7487">
        <w:rPr>
          <w:b/>
        </w:rPr>
        <w:t xml:space="preserve"> (</w:t>
      </w:r>
      <w:hyperlink r:id="rId9" w:history="1">
        <w:r w:rsidRPr="00561ABA">
          <w:rPr>
            <w:rStyle w:val="Hypertextovodkaz"/>
            <w:b/>
            <w:color w:val="auto"/>
          </w:rPr>
          <w:t>IFOAM</w:t>
        </w:r>
      </w:hyperlink>
      <w:r w:rsidRPr="00FB7487">
        <w:rPr>
          <w:b/>
        </w:rPr>
        <w:t xml:space="preserve">), </w:t>
      </w:r>
      <w:r w:rsidRPr="00FB7487">
        <w:t xml:space="preserve">kteří </w:t>
      </w:r>
      <w:r w:rsidR="001475B6" w:rsidRPr="00FB7487">
        <w:t xml:space="preserve">se na evropské úrovni </w:t>
      </w:r>
      <w:r w:rsidRPr="00FB7487">
        <w:t xml:space="preserve">aktivně zabývají právy drobných zemědělců a sociálními dopady stávajících </w:t>
      </w:r>
      <w:proofErr w:type="spellStart"/>
      <w:r w:rsidRPr="00FB7487">
        <w:t>agro</w:t>
      </w:r>
      <w:proofErr w:type="spellEnd"/>
      <w:r w:rsidRPr="00FB7487">
        <w:t xml:space="preserve">-potravinářských komplexů. </w:t>
      </w:r>
    </w:p>
    <w:p w14:paraId="5FB53426" w14:textId="71873965" w:rsidR="00134144" w:rsidRPr="00FB7487" w:rsidRDefault="00134144" w:rsidP="00C8046F">
      <w:pPr>
        <w:jc w:val="left"/>
      </w:pPr>
      <w:r w:rsidRPr="00FB7487">
        <w:t>„</w:t>
      </w:r>
      <w:r w:rsidRPr="00FB7487">
        <w:rPr>
          <w:i/>
        </w:rPr>
        <w:t xml:space="preserve">Zapojení do systému KPZ představuje pro zemědělce významnou stabilizační složku ekonomiky podniku a pro řadu malých statků může být zajištěním odbytu celé jejich produkce.“ </w:t>
      </w:r>
      <w:r w:rsidRPr="00FB7487">
        <w:t xml:space="preserve">komentuje rychlý vývoj hnutí v Evropě i u nás </w:t>
      </w:r>
      <w:r w:rsidRPr="00FB7487">
        <w:rPr>
          <w:b/>
        </w:rPr>
        <w:t xml:space="preserve">Jan </w:t>
      </w:r>
      <w:proofErr w:type="spellStart"/>
      <w:r w:rsidRPr="00FB7487">
        <w:rPr>
          <w:b/>
        </w:rPr>
        <w:t>Valeška</w:t>
      </w:r>
      <w:proofErr w:type="spellEnd"/>
      <w:r w:rsidRPr="00FB7487">
        <w:t xml:space="preserve"> </w:t>
      </w:r>
      <w:r w:rsidRPr="00FB7487">
        <w:rPr>
          <w:b/>
        </w:rPr>
        <w:t xml:space="preserve">z PRO-BIO </w:t>
      </w:r>
      <w:r w:rsidR="00B54CD5" w:rsidRPr="00FB7487">
        <w:rPr>
          <w:b/>
        </w:rPr>
        <w:t>LIGY</w:t>
      </w:r>
      <w:r w:rsidRPr="00FB7487">
        <w:t xml:space="preserve">, která se aktivně na </w:t>
      </w:r>
      <w:r w:rsidR="00B602D8" w:rsidRPr="00FB7487">
        <w:t xml:space="preserve">rozvoji </w:t>
      </w:r>
      <w:r w:rsidRPr="00FB7487">
        <w:t>KPZ v České republice podílí. Upozorňuje, že KPZ nabízejí podílníkům pravidelný přísun potravin za cenu odpovídající potřebám a možnostem zemědělců i podílníků</w:t>
      </w:r>
      <w:r w:rsidR="00E715C5" w:rsidRPr="00FB7487">
        <w:t>,</w:t>
      </w:r>
      <w:r w:rsidRPr="00FB7487">
        <w:t xml:space="preserve"> produkce je navíc zajišťována na základě principů udržitelnosti, buď v systému ekologického zemědělství, nebo v souladu s ním. </w:t>
      </w:r>
    </w:p>
    <w:p w14:paraId="459E6F6B" w14:textId="77777777" w:rsidR="00134144" w:rsidRPr="00FB7487" w:rsidRDefault="00134144" w:rsidP="00C8046F">
      <w:pPr>
        <w:jc w:val="left"/>
      </w:pPr>
      <w:r w:rsidRPr="00FB7487">
        <w:rPr>
          <w:i/>
        </w:rPr>
        <w:t>„Máme stále menší možnost ovlivňovat cenu a kvalitu našeho jídla. Spotřebitelé zapojeni do komunitou podporovaného zemědělství si však mohou svého farmáře vybrat. KPZ zároveň drobným zemědělcům umožňuje svodně rozhodovat o vlastní produkci a vyjednávat si odpovídající cenu. Cesta jídla je tak krátká a transparentní, pěstitelé nejsou anonymní a odběratelé nejsou oběťmi marketingových triků obchodních řetězců,“</w:t>
      </w:r>
      <w:r w:rsidRPr="00FB7487">
        <w:t xml:space="preserve"> říká </w:t>
      </w:r>
      <w:r w:rsidRPr="00FB7487">
        <w:rPr>
          <w:b/>
        </w:rPr>
        <w:t>Karolína Silná z Ekumenické akademie</w:t>
      </w:r>
      <w:r w:rsidRPr="00FB7487">
        <w:t xml:space="preserve">, která ostravské setkání spoluorganizuje a </w:t>
      </w:r>
      <w:r w:rsidR="00B602D8" w:rsidRPr="00FB7487">
        <w:t>dlouhodobě se zabývá</w:t>
      </w:r>
      <w:r w:rsidRPr="00FB7487">
        <w:t xml:space="preserve"> témat</w:t>
      </w:r>
      <w:r w:rsidR="00B602D8" w:rsidRPr="00FB7487">
        <w:t>y</w:t>
      </w:r>
      <w:r w:rsidRPr="00FB7487">
        <w:t xml:space="preserve"> potravinové suverenity. </w:t>
      </w:r>
    </w:p>
    <w:p w14:paraId="6A253F00" w14:textId="77777777" w:rsidR="00B602D8" w:rsidRPr="00FB7487" w:rsidRDefault="00B602D8" w:rsidP="00C8046F">
      <w:pPr>
        <w:jc w:val="left"/>
        <w:rPr>
          <w:b/>
        </w:rPr>
      </w:pPr>
    </w:p>
    <w:p w14:paraId="3CBE0F2B" w14:textId="3FAB3328" w:rsidR="001475B6" w:rsidRPr="00FB7487" w:rsidRDefault="001475B6" w:rsidP="001475B6">
      <w:pPr>
        <w:jc w:val="left"/>
      </w:pPr>
      <w:r w:rsidRPr="00FB7487">
        <w:lastRenderedPageBreak/>
        <w:t xml:space="preserve">V České republice je přibližně 30 KPZ </w:t>
      </w:r>
      <w:r w:rsidR="00561ABA">
        <w:t xml:space="preserve">(zhruba 1, 4 tisíc lidí) </w:t>
      </w:r>
      <w:r w:rsidRPr="00FB7487">
        <w:t xml:space="preserve">se zaměřením převážně na produkci zeleniny a ovoce. Nejvíce KPZ se nachází v Praze a Moravskoslezském kraji. Mezi evropské země s největším počtem </w:t>
      </w:r>
      <w:r w:rsidR="00561ABA">
        <w:t xml:space="preserve">lidí zapojených do </w:t>
      </w:r>
      <w:r w:rsidRPr="00FB7487">
        <w:t>KPZ patří Francie</w:t>
      </w:r>
      <w:r w:rsidR="00561ABA">
        <w:t xml:space="preserve"> (až 320 tis.)</w:t>
      </w:r>
      <w:r w:rsidRPr="00FB7487">
        <w:t xml:space="preserve">, </w:t>
      </w:r>
      <w:r w:rsidR="00561ABA">
        <w:t>Švýcarsko (26 tis.)</w:t>
      </w:r>
      <w:r w:rsidRPr="00FB7487">
        <w:t xml:space="preserve"> a </w:t>
      </w:r>
      <w:r w:rsidR="00561ABA">
        <w:t xml:space="preserve">Nizozemí (25,5 tis.) </w:t>
      </w:r>
      <w:r w:rsidRPr="00FB7487">
        <w:t xml:space="preserve">Sektor se velmi rychle rozvíjí. Studie o aktuální situaci KPZ v Evropě je </w:t>
      </w:r>
      <w:hyperlink r:id="rId10" w:history="1">
        <w:r w:rsidRPr="00561ABA">
          <w:rPr>
            <w:rStyle w:val="Hypertextovodkaz"/>
            <w:b/>
            <w:color w:val="auto"/>
          </w:rPr>
          <w:t>zde</w:t>
        </w:r>
      </w:hyperlink>
      <w:r w:rsidRPr="00FB7487">
        <w:t>.</w:t>
      </w:r>
    </w:p>
    <w:p w14:paraId="30986137" w14:textId="58CF5412" w:rsidR="00134144" w:rsidRPr="00FB7487" w:rsidRDefault="00134144" w:rsidP="00C8046F">
      <w:pPr>
        <w:jc w:val="left"/>
      </w:pPr>
      <w:r w:rsidRPr="00FB7487">
        <w:t xml:space="preserve">Akci organizuje </w:t>
      </w:r>
      <w:r w:rsidRPr="00FB7487">
        <w:rPr>
          <w:b/>
        </w:rPr>
        <w:t>URGENCI</w:t>
      </w:r>
      <w:r w:rsidRPr="00FB7487">
        <w:t xml:space="preserve"> - evropská síť KPZ a </w:t>
      </w:r>
      <w:r w:rsidRPr="00FB7487">
        <w:rPr>
          <w:b/>
        </w:rPr>
        <w:t>PRO-BIO LIGA</w:t>
      </w:r>
      <w:r w:rsidRPr="00FB7487">
        <w:t xml:space="preserve"> ve spolupráci </w:t>
      </w:r>
      <w:r w:rsidRPr="00FB7487">
        <w:rPr>
          <w:b/>
        </w:rPr>
        <w:t>s Ekumenickou akademií</w:t>
      </w:r>
      <w:r w:rsidRPr="00FB7487">
        <w:t xml:space="preserve"> a </w:t>
      </w:r>
      <w:r w:rsidRPr="00FB7487">
        <w:rPr>
          <w:b/>
        </w:rPr>
        <w:t>Českou technologickou platformou pro ekologické zemědělství</w:t>
      </w:r>
      <w:r w:rsidRPr="00FB7487">
        <w:t xml:space="preserve">. Akce je finančně podpořena Evropskou komisí v rámci programu Erasmus+, International </w:t>
      </w:r>
      <w:proofErr w:type="spellStart"/>
      <w:r w:rsidRPr="00FB7487">
        <w:t>Visegrad</w:t>
      </w:r>
      <w:proofErr w:type="spellEnd"/>
      <w:r w:rsidRPr="00FB7487">
        <w:t xml:space="preserve"> </w:t>
      </w:r>
      <w:proofErr w:type="spellStart"/>
      <w:r w:rsidRPr="00FB7487">
        <w:t>Fund</w:t>
      </w:r>
      <w:proofErr w:type="spellEnd"/>
      <w:r w:rsidRPr="00FB7487">
        <w:t xml:space="preserve"> a Evropskou unií. Setkání je přípravným krokem ke 2. </w:t>
      </w:r>
      <w:proofErr w:type="spellStart"/>
      <w:r w:rsidRPr="00FB7487">
        <w:t>Nyéléni</w:t>
      </w:r>
      <w:proofErr w:type="spellEnd"/>
      <w:r w:rsidRPr="00FB7487">
        <w:t xml:space="preserve"> Evropskému fóru potravinové suverenity, které se koná v listopadu v rumunské Kluži. </w:t>
      </w:r>
    </w:p>
    <w:p w14:paraId="7F3F6CA4" w14:textId="77777777" w:rsidR="001475B6" w:rsidRPr="00FB7487" w:rsidRDefault="001475B6" w:rsidP="009F557A">
      <w:pPr>
        <w:pStyle w:val="Bezmezer"/>
      </w:pPr>
    </w:p>
    <w:p w14:paraId="52B43A2C" w14:textId="07EFBB83" w:rsidR="00E004F6" w:rsidRPr="00FB7487" w:rsidRDefault="001475B6" w:rsidP="00E004F6">
      <w:pPr>
        <w:spacing w:after="200" w:line="276" w:lineRule="auto"/>
        <w:jc w:val="left"/>
        <w:rPr>
          <w:rFonts w:eastAsiaTheme="minorHAnsi"/>
        </w:rPr>
      </w:pPr>
      <w:r w:rsidRPr="00FB7487">
        <w:rPr>
          <w:rFonts w:eastAsiaTheme="minorHAnsi"/>
        </w:rPr>
        <w:t>V</w:t>
      </w:r>
      <w:r w:rsidR="00E004F6" w:rsidRPr="00FB7487">
        <w:rPr>
          <w:rFonts w:eastAsiaTheme="minorHAnsi"/>
        </w:rPr>
        <w:t> případě zájmu o více informací</w:t>
      </w:r>
      <w:r w:rsidR="009F557A" w:rsidRPr="00FB7487">
        <w:rPr>
          <w:rFonts w:eastAsiaTheme="minorHAnsi"/>
        </w:rPr>
        <w:t xml:space="preserve"> či zprostředkování kontaktů na zajímavé osobnosti setkání</w:t>
      </w:r>
      <w:r w:rsidR="00E004F6" w:rsidRPr="00FB7487">
        <w:rPr>
          <w:rFonts w:eastAsiaTheme="minorHAnsi"/>
        </w:rPr>
        <w:t xml:space="preserve">, prosím, kontaktujte: </w:t>
      </w:r>
    </w:p>
    <w:p w14:paraId="672881CC" w14:textId="77777777" w:rsidR="00E004F6" w:rsidRPr="00FB7487" w:rsidRDefault="00E004F6" w:rsidP="00E004F6">
      <w:pPr>
        <w:spacing w:after="200" w:line="276" w:lineRule="auto"/>
        <w:jc w:val="left"/>
        <w:rPr>
          <w:rFonts w:eastAsiaTheme="minorHAnsi"/>
        </w:rPr>
      </w:pPr>
      <w:r w:rsidRPr="00FB7487">
        <w:rPr>
          <w:rFonts w:eastAsiaTheme="minorHAnsi"/>
        </w:rPr>
        <w:t>Kateřina Čapounová</w:t>
      </w:r>
      <w:r w:rsidRPr="00FB7487">
        <w:rPr>
          <w:rFonts w:eastAsiaTheme="minorHAnsi"/>
        </w:rPr>
        <w:br/>
        <w:t>Česká technologická platforma pro ekologické zemědělství</w:t>
      </w:r>
      <w:r w:rsidRPr="00FB7487">
        <w:rPr>
          <w:rFonts w:eastAsiaTheme="minorHAnsi"/>
        </w:rPr>
        <w:br/>
        <w:t xml:space="preserve">+420 602 522 335, </w:t>
      </w:r>
      <w:hyperlink r:id="rId11" w:history="1">
        <w:r w:rsidR="00F13E35" w:rsidRPr="00FB7487">
          <w:rPr>
            <w:rStyle w:val="Hypertextovodkaz"/>
            <w:rFonts w:eastAsiaTheme="minorHAnsi"/>
            <w:color w:val="auto"/>
            <w:u w:val="none"/>
          </w:rPr>
          <w:t>media@ctpez.cz</w:t>
        </w:r>
      </w:hyperlink>
    </w:p>
    <w:p w14:paraId="32D1313F" w14:textId="77777777" w:rsidR="00E715C5" w:rsidRPr="00FB7487" w:rsidRDefault="00E715C5" w:rsidP="00FB7487">
      <w:pPr>
        <w:pStyle w:val="Bezmezer"/>
      </w:pPr>
      <w:r w:rsidRPr="00FB7487">
        <w:t>Veronika Bačová</w:t>
      </w:r>
    </w:p>
    <w:p w14:paraId="1E5B1C00" w14:textId="77777777" w:rsidR="00E715C5" w:rsidRPr="00FB7487" w:rsidRDefault="00E715C5" w:rsidP="00FB7487">
      <w:pPr>
        <w:pStyle w:val="Bezmezer"/>
      </w:pPr>
      <w:r w:rsidRPr="00FB7487">
        <w:t>Ekumenická akademie</w:t>
      </w:r>
    </w:p>
    <w:p w14:paraId="284DE4DF" w14:textId="4688B131" w:rsidR="00E715C5" w:rsidRPr="00FB7487" w:rsidRDefault="00D7267F" w:rsidP="00FB7487">
      <w:pPr>
        <w:pStyle w:val="Bezmezer"/>
      </w:pPr>
      <w:hyperlink r:id="rId12" w:tgtFrame="_blank" w:history="1">
        <w:r w:rsidR="00E715C5" w:rsidRPr="00FB7487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</w:rPr>
          <w:t>+420 602 950 491</w:t>
        </w:r>
      </w:hyperlink>
      <w:r w:rsidR="00561ABA">
        <w:t xml:space="preserve">, </w:t>
      </w:r>
      <w:hyperlink r:id="rId13" w:tgtFrame="_blank" w:history="1">
        <w:r w:rsidR="009F557A" w:rsidRPr="00FB7487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</w:rPr>
          <w:t>veronika.bacova@ekumakad.cz</w:t>
        </w:r>
      </w:hyperlink>
    </w:p>
    <w:p w14:paraId="4F5213AE" w14:textId="77777777" w:rsidR="00E715C5" w:rsidRPr="00FB7487" w:rsidRDefault="00E715C5" w:rsidP="00C8046F">
      <w:pPr>
        <w:jc w:val="left"/>
        <w:rPr>
          <w:rStyle w:val="Hypertextovodkaz"/>
          <w:rFonts w:ascii="Arial" w:hAnsi="Arial" w:cs="Arial"/>
          <w:color w:val="auto"/>
          <w:sz w:val="19"/>
          <w:szCs w:val="19"/>
          <w:u w:val="none"/>
        </w:rPr>
      </w:pPr>
    </w:p>
    <w:p w14:paraId="1AC9DDCB" w14:textId="77777777" w:rsidR="00E004F6" w:rsidRPr="00FB7487" w:rsidRDefault="00E004F6" w:rsidP="00C8046F">
      <w:pPr>
        <w:jc w:val="left"/>
        <w:rPr>
          <w:rStyle w:val="Hypertextovodkaz"/>
          <w:rFonts w:ascii="Arial" w:hAnsi="Arial" w:cs="Arial"/>
          <w:color w:val="auto"/>
          <w:sz w:val="19"/>
          <w:szCs w:val="19"/>
          <w:u w:val="none"/>
        </w:rPr>
      </w:pPr>
    </w:p>
    <w:p w14:paraId="4D4E7795" w14:textId="77777777" w:rsidR="00E004F6" w:rsidRPr="00FB7487" w:rsidRDefault="00E004F6" w:rsidP="00C8046F">
      <w:pPr>
        <w:jc w:val="left"/>
        <w:rPr>
          <w:rStyle w:val="Hypertextovodkaz"/>
          <w:rFonts w:ascii="Arial" w:hAnsi="Arial" w:cs="Arial"/>
          <w:color w:val="auto"/>
          <w:sz w:val="19"/>
          <w:szCs w:val="19"/>
          <w:u w:val="none"/>
        </w:rPr>
      </w:pPr>
    </w:p>
    <w:p w14:paraId="564E69DE" w14:textId="77777777" w:rsidR="00E004F6" w:rsidRPr="00FB7487" w:rsidRDefault="00E004F6" w:rsidP="00C8046F">
      <w:pPr>
        <w:jc w:val="left"/>
        <w:rPr>
          <w:rStyle w:val="Hypertextovodkaz"/>
          <w:rFonts w:ascii="Arial" w:hAnsi="Arial" w:cs="Arial"/>
          <w:color w:val="auto"/>
          <w:sz w:val="19"/>
          <w:szCs w:val="19"/>
          <w:u w:val="none"/>
        </w:rPr>
      </w:pPr>
    </w:p>
    <w:p w14:paraId="19404237" w14:textId="77777777" w:rsidR="00134144" w:rsidRPr="00FB7487" w:rsidRDefault="00134144" w:rsidP="00EF695A">
      <w:pPr>
        <w:pBdr>
          <w:top w:val="single" w:sz="4" w:space="1" w:color="auto"/>
        </w:pBdr>
        <w:jc w:val="left"/>
        <w:rPr>
          <w:b/>
        </w:rPr>
      </w:pPr>
      <w:r w:rsidRPr="00FB7487">
        <w:rPr>
          <w:b/>
        </w:rPr>
        <w:t>DOPLŇUJÍCÍ INFORMACE</w:t>
      </w:r>
    </w:p>
    <w:p w14:paraId="4BEF9D9B" w14:textId="6AD72D0D" w:rsidR="001475B6" w:rsidRPr="00FB7487" w:rsidRDefault="001475B6" w:rsidP="001475B6">
      <w:pPr>
        <w:pStyle w:val="Bezmezer"/>
        <w:rPr>
          <w:b/>
        </w:rPr>
      </w:pPr>
      <w:r w:rsidRPr="00FB7487">
        <w:rPr>
          <w:b/>
        </w:rPr>
        <w:t>Hlavní informační zdroje</w:t>
      </w:r>
    </w:p>
    <w:p w14:paraId="754EC78A" w14:textId="77777777" w:rsidR="001475B6" w:rsidRPr="00FB7487" w:rsidRDefault="001475B6" w:rsidP="001475B6">
      <w:pPr>
        <w:pStyle w:val="Bezmezer"/>
        <w:rPr>
          <w:b/>
        </w:rPr>
      </w:pPr>
    </w:p>
    <w:p w14:paraId="0ACCA02A" w14:textId="5BE82E8D" w:rsidR="001475B6" w:rsidRPr="00FB7487" w:rsidRDefault="001475B6" w:rsidP="001475B6">
      <w:pPr>
        <w:pStyle w:val="Bezmezer"/>
        <w:rPr>
          <w:rStyle w:val="apple-converted-space"/>
          <w:rFonts w:ascii="Arial" w:hAnsi="Arial" w:cs="Arial"/>
          <w:sz w:val="19"/>
          <w:szCs w:val="19"/>
        </w:rPr>
      </w:pPr>
      <w:r w:rsidRPr="00FB7487">
        <w:rPr>
          <w:b/>
        </w:rPr>
        <w:t>KPZ v České republice</w:t>
      </w:r>
      <w:r w:rsidRPr="00FB7487">
        <w:t xml:space="preserve"> </w:t>
      </w:r>
      <w:r w:rsidRPr="00FB7487" w:rsidDel="009F557A">
        <w:t xml:space="preserve"> </w:t>
      </w:r>
      <w:r w:rsidRPr="00FB7487">
        <w:t xml:space="preserve">- </w:t>
      </w:r>
      <w:hyperlink r:id="rId14" w:tgtFrame="_blank" w:history="1">
        <w:r w:rsidRPr="00FB7487">
          <w:rPr>
            <w:rStyle w:val="Hypertextovodkaz"/>
            <w:rFonts w:ascii="Arial" w:hAnsi="Arial" w:cs="Arial"/>
            <w:b/>
            <w:color w:val="auto"/>
            <w:sz w:val="19"/>
            <w:szCs w:val="19"/>
            <w:u w:val="none"/>
          </w:rPr>
          <w:t>www.kpzinfo.cz</w:t>
        </w:r>
      </w:hyperlink>
      <w:r w:rsidRPr="00FB7487">
        <w:rPr>
          <w:rStyle w:val="apple-converted-space"/>
          <w:rFonts w:ascii="Arial" w:hAnsi="Arial" w:cs="Arial"/>
          <w:sz w:val="19"/>
          <w:szCs w:val="19"/>
        </w:rPr>
        <w:t> </w:t>
      </w:r>
      <w:r w:rsidRPr="00FB7487" w:rsidDel="009F557A">
        <w:t xml:space="preserve"> </w:t>
      </w:r>
    </w:p>
    <w:p w14:paraId="313EF071" w14:textId="77777777" w:rsidR="001475B6" w:rsidRPr="00FB7487" w:rsidRDefault="001475B6" w:rsidP="001475B6">
      <w:pPr>
        <w:pStyle w:val="Bezmezer"/>
        <w:rPr>
          <w:rStyle w:val="Hypertextovodkaz"/>
          <w:rFonts w:ascii="Arial" w:hAnsi="Arial" w:cs="Arial"/>
          <w:color w:val="auto"/>
          <w:sz w:val="19"/>
          <w:szCs w:val="19"/>
          <w:u w:val="none"/>
        </w:rPr>
      </w:pPr>
      <w:r w:rsidRPr="00FB7487">
        <w:rPr>
          <w:rStyle w:val="Hypertextovodkaz"/>
          <w:rFonts w:ascii="Arial" w:hAnsi="Arial" w:cs="Arial"/>
          <w:b/>
          <w:color w:val="auto"/>
          <w:sz w:val="19"/>
          <w:szCs w:val="19"/>
          <w:u w:val="none"/>
        </w:rPr>
        <w:t>Odborná studie Přehled komunitou podporovaného zemědělství v</w:t>
      </w:r>
      <w:r w:rsidRPr="00FB7487">
        <w:rPr>
          <w:rStyle w:val="Hypertextovodkaz"/>
          <w:rFonts w:ascii="Arial" w:hAnsi="Arial" w:cs="Arial"/>
          <w:color w:val="auto"/>
          <w:sz w:val="19"/>
          <w:szCs w:val="19"/>
          <w:u w:val="none"/>
        </w:rPr>
        <w:t> </w:t>
      </w:r>
      <w:r w:rsidRPr="00FB7487">
        <w:rPr>
          <w:rStyle w:val="Hypertextovodkaz"/>
          <w:rFonts w:ascii="Arial" w:hAnsi="Arial" w:cs="Arial"/>
          <w:b/>
          <w:color w:val="auto"/>
          <w:sz w:val="19"/>
          <w:szCs w:val="19"/>
          <w:u w:val="none"/>
        </w:rPr>
        <w:t>Evropě</w:t>
      </w:r>
      <w:r w:rsidRPr="00FB7487">
        <w:rPr>
          <w:rStyle w:val="Hypertextovodkaz"/>
          <w:rFonts w:ascii="Arial" w:hAnsi="Arial" w:cs="Arial"/>
          <w:color w:val="auto"/>
          <w:sz w:val="19"/>
          <w:szCs w:val="19"/>
          <w:u w:val="none"/>
        </w:rPr>
        <w:t xml:space="preserve"> (v angličtině, česká verze v přípravě) </w:t>
      </w:r>
      <w:r w:rsidRPr="00FB7487">
        <w:rPr>
          <w:rStyle w:val="Hypertextovodkaz"/>
          <w:rFonts w:ascii="Arial" w:hAnsi="Arial" w:cs="Arial"/>
          <w:b/>
          <w:color w:val="auto"/>
          <w:sz w:val="19"/>
          <w:szCs w:val="19"/>
          <w:u w:val="none"/>
        </w:rPr>
        <w:t>- http://1url.cz/stiYq</w:t>
      </w:r>
      <w:r w:rsidRPr="00FB7487" w:rsidDel="009F557A">
        <w:rPr>
          <w:rStyle w:val="Hypertextovodkaz"/>
          <w:rFonts w:ascii="Arial" w:hAnsi="Arial" w:cs="Arial"/>
          <w:b/>
          <w:color w:val="auto"/>
          <w:sz w:val="19"/>
          <w:szCs w:val="19"/>
          <w:u w:val="none"/>
        </w:rPr>
        <w:t xml:space="preserve"> </w:t>
      </w:r>
    </w:p>
    <w:p w14:paraId="167180D6" w14:textId="77777777" w:rsidR="001475B6" w:rsidRPr="00FB7487" w:rsidRDefault="001475B6">
      <w:pPr>
        <w:pStyle w:val="Bezmezer"/>
        <w:jc w:val="left"/>
        <w:rPr>
          <w:b/>
        </w:rPr>
      </w:pPr>
    </w:p>
    <w:p w14:paraId="66DBAF9B" w14:textId="7E2863B1" w:rsidR="001475B6" w:rsidRPr="00FB7487" w:rsidRDefault="00134144">
      <w:pPr>
        <w:pStyle w:val="Bezmezer"/>
        <w:jc w:val="left"/>
      </w:pPr>
      <w:r w:rsidRPr="00FB7487">
        <w:rPr>
          <w:b/>
        </w:rPr>
        <w:t>3</w:t>
      </w:r>
      <w:r w:rsidR="00C96AC4" w:rsidRPr="00FB7487">
        <w:rPr>
          <w:b/>
        </w:rPr>
        <w:t>rd</w:t>
      </w:r>
      <w:r w:rsidRPr="00FB7487">
        <w:rPr>
          <w:b/>
        </w:rPr>
        <w:t xml:space="preserve"> </w:t>
      </w:r>
      <w:proofErr w:type="spellStart"/>
      <w:r w:rsidRPr="00FB7487">
        <w:rPr>
          <w:b/>
        </w:rPr>
        <w:t>European</w:t>
      </w:r>
      <w:proofErr w:type="spellEnd"/>
      <w:r w:rsidRPr="00FB7487">
        <w:rPr>
          <w:b/>
        </w:rPr>
        <w:t xml:space="preserve"> Meeting </w:t>
      </w:r>
      <w:proofErr w:type="spellStart"/>
      <w:r w:rsidRPr="00FB7487">
        <w:rPr>
          <w:b/>
        </w:rPr>
        <w:t>of</w:t>
      </w:r>
      <w:proofErr w:type="spellEnd"/>
      <w:r w:rsidRPr="00FB7487">
        <w:rPr>
          <w:b/>
        </w:rPr>
        <w:t xml:space="preserve"> CSA</w:t>
      </w:r>
      <w:r w:rsidRPr="00FB7487">
        <w:rPr>
          <w:b/>
        </w:rPr>
        <w:br/>
      </w:r>
      <w:r w:rsidRPr="00FB7487">
        <w:t xml:space="preserve">datum: </w:t>
      </w:r>
      <w:proofErr w:type="gramStart"/>
      <w:r w:rsidRPr="00FB7487">
        <w:t>16.- 18</w:t>
      </w:r>
      <w:proofErr w:type="gramEnd"/>
      <w:r w:rsidRPr="00FB7487">
        <w:t>. září</w:t>
      </w:r>
      <w:r w:rsidRPr="00FB7487">
        <w:br/>
        <w:t>místo: Průmyslový areál Dolu Hlubina, Vítkovice, Ostrava</w:t>
      </w:r>
    </w:p>
    <w:p w14:paraId="14ECB95C" w14:textId="02181D74" w:rsidR="001475B6" w:rsidRPr="00FB7487" w:rsidRDefault="00D7267F" w:rsidP="001475B6">
      <w:pPr>
        <w:pStyle w:val="Bezmezer"/>
        <w:rPr>
          <w:rStyle w:val="Hypertextovodkaz"/>
          <w:rFonts w:ascii="Arial" w:hAnsi="Arial" w:cs="Arial"/>
          <w:color w:val="auto"/>
          <w:sz w:val="19"/>
          <w:szCs w:val="19"/>
          <w:u w:val="none"/>
        </w:rPr>
      </w:pPr>
      <w:hyperlink r:id="rId15" w:tgtFrame="_blank" w:history="1">
        <w:r w:rsidR="001475B6" w:rsidRPr="00FB7487">
          <w:rPr>
            <w:rStyle w:val="Hypertextovodkaz"/>
            <w:rFonts w:ascii="Arial" w:hAnsi="Arial" w:cs="Arial"/>
            <w:b/>
            <w:color w:val="auto"/>
            <w:sz w:val="19"/>
            <w:szCs w:val="19"/>
            <w:u w:val="none"/>
          </w:rPr>
          <w:t>www.ostrava.urgenci.net/cz</w:t>
        </w:r>
      </w:hyperlink>
    </w:p>
    <w:p w14:paraId="3C95CA51" w14:textId="77777777" w:rsidR="00134144" w:rsidRPr="00FB7487" w:rsidRDefault="00134144" w:rsidP="00FB7487">
      <w:pPr>
        <w:pStyle w:val="Bezmezer"/>
        <w:jc w:val="left"/>
        <w:rPr>
          <w:sz w:val="28"/>
        </w:rPr>
      </w:pPr>
    </w:p>
    <w:p w14:paraId="597F6CD3" w14:textId="7C08F354" w:rsidR="00134144" w:rsidRPr="00FB7487" w:rsidRDefault="00134144" w:rsidP="00C8046F">
      <w:pPr>
        <w:jc w:val="left"/>
        <w:rPr>
          <w:b/>
        </w:rPr>
      </w:pPr>
      <w:r w:rsidRPr="00FB7487">
        <w:rPr>
          <w:b/>
        </w:rPr>
        <w:t>Zajímaví účastníci</w:t>
      </w:r>
      <w:r w:rsidR="00FC0916" w:rsidRPr="00FB7487">
        <w:rPr>
          <w:b/>
        </w:rPr>
        <w:t xml:space="preserve"> </w:t>
      </w:r>
      <w:r w:rsidR="001475B6" w:rsidRPr="00FB7487">
        <w:rPr>
          <w:b/>
        </w:rPr>
        <w:t xml:space="preserve">akce </w:t>
      </w:r>
      <w:r w:rsidR="00FC0916" w:rsidRPr="00FB7487">
        <w:rPr>
          <w:b/>
        </w:rPr>
        <w:t>a představitelé hnutí KPZ v Evropě</w:t>
      </w:r>
    </w:p>
    <w:p w14:paraId="087ECDF8" w14:textId="77777777" w:rsidR="00134144" w:rsidRPr="00FB7487" w:rsidRDefault="00134144" w:rsidP="00C8046F">
      <w:pPr>
        <w:jc w:val="left"/>
      </w:pPr>
      <w:r w:rsidRPr="00FB7487">
        <w:rPr>
          <w:b/>
        </w:rPr>
        <w:t xml:space="preserve">Judith </w:t>
      </w:r>
      <w:proofErr w:type="spellStart"/>
      <w:r w:rsidRPr="00FB7487">
        <w:rPr>
          <w:b/>
        </w:rPr>
        <w:t>Hitchman</w:t>
      </w:r>
      <w:proofErr w:type="spellEnd"/>
      <w:r w:rsidRPr="00FB7487">
        <w:t xml:space="preserve"> patří mezi přední představitele mezinárodního hnutí komunitou podporovaného zemědělství</w:t>
      </w:r>
      <w:r w:rsidR="00B602D8" w:rsidRPr="00FB7487">
        <w:t xml:space="preserve"> a v </w:t>
      </w:r>
      <w:r w:rsidR="00FC0916" w:rsidRPr="00FB7487">
        <w:t>současné době je prezident</w:t>
      </w:r>
      <w:r w:rsidRPr="00FB7487">
        <w:t xml:space="preserve">kou Urgenci - Mezinárodní sítě komunitou podporovaného zemědělství, sociálního hnutí a členkou předsednictva </w:t>
      </w:r>
      <w:proofErr w:type="spellStart"/>
      <w:r w:rsidRPr="00FB7487">
        <w:t>Intercontinental</w:t>
      </w:r>
      <w:proofErr w:type="spellEnd"/>
      <w:r w:rsidRPr="00FB7487">
        <w:t xml:space="preserve"> Network </w:t>
      </w:r>
      <w:proofErr w:type="spellStart"/>
      <w:r w:rsidRPr="00FB7487">
        <w:t>for</w:t>
      </w:r>
      <w:proofErr w:type="spellEnd"/>
      <w:r w:rsidRPr="00FB7487">
        <w:t xml:space="preserve"> </w:t>
      </w:r>
      <w:proofErr w:type="spellStart"/>
      <w:r w:rsidRPr="00FB7487">
        <w:t>the</w:t>
      </w:r>
      <w:proofErr w:type="spellEnd"/>
      <w:r w:rsidRPr="00FB7487">
        <w:t xml:space="preserve"> </w:t>
      </w:r>
      <w:proofErr w:type="spellStart"/>
      <w:r w:rsidRPr="00FB7487">
        <w:t>Promotion</w:t>
      </w:r>
      <w:proofErr w:type="spellEnd"/>
      <w:r w:rsidRPr="00FB7487">
        <w:t xml:space="preserve"> </w:t>
      </w:r>
      <w:proofErr w:type="spellStart"/>
      <w:r w:rsidRPr="00FB7487">
        <w:t>of</w:t>
      </w:r>
      <w:proofErr w:type="spellEnd"/>
      <w:r w:rsidRPr="00FB7487">
        <w:t xml:space="preserve"> </w:t>
      </w:r>
      <w:proofErr w:type="spellStart"/>
      <w:r w:rsidRPr="00FB7487">
        <w:t>Social</w:t>
      </w:r>
      <w:proofErr w:type="spellEnd"/>
      <w:r w:rsidRPr="00FB7487">
        <w:t xml:space="preserve"> Solidarity </w:t>
      </w:r>
      <w:proofErr w:type="spellStart"/>
      <w:r w:rsidRPr="00FB7487">
        <w:t>Economy</w:t>
      </w:r>
      <w:proofErr w:type="spellEnd"/>
      <w:r w:rsidRPr="00FB7487">
        <w:t xml:space="preserve"> (Mezinárodní síť pro podporu </w:t>
      </w:r>
      <w:proofErr w:type="spellStart"/>
      <w:r w:rsidRPr="00FB7487">
        <w:t>soci</w:t>
      </w:r>
      <w:r w:rsidR="00B602D8" w:rsidRPr="00FB7487">
        <w:t>alních</w:t>
      </w:r>
      <w:proofErr w:type="spellEnd"/>
      <w:r w:rsidR="00B602D8" w:rsidRPr="00FB7487">
        <w:t xml:space="preserve"> a solidárních ekonomik). </w:t>
      </w:r>
      <w:r w:rsidRPr="00FB7487">
        <w:t xml:space="preserve">Dlouhodobě se zabývá problematikou solidární ekonomiky a její role coby funkční alternativy k existujícímu ekonomickému paradigmatu. Klíčovými tématy její současné práce jsou </w:t>
      </w:r>
      <w:r w:rsidRPr="00FB7487">
        <w:lastRenderedPageBreak/>
        <w:t xml:space="preserve">globální potravinové strategie a </w:t>
      </w:r>
      <w:r w:rsidR="00B602D8" w:rsidRPr="00FB7487">
        <w:t>upevňování vazeb</w:t>
      </w:r>
      <w:r w:rsidRPr="00FB7487">
        <w:t xml:space="preserve"> mezi potravinovou soběstačností solidárních ekonomik a agroekologi</w:t>
      </w:r>
      <w:r w:rsidR="00B602D8" w:rsidRPr="00FB7487">
        <w:t>í</w:t>
      </w:r>
      <w:r w:rsidRPr="00FB7487">
        <w:t>.</w:t>
      </w:r>
    </w:p>
    <w:p w14:paraId="03B06B7A" w14:textId="08D2369E" w:rsidR="00134144" w:rsidRPr="00FB7487" w:rsidRDefault="00134144" w:rsidP="00C8046F">
      <w:pPr>
        <w:jc w:val="left"/>
      </w:pPr>
      <w:r w:rsidRPr="00FB7487">
        <w:rPr>
          <w:b/>
        </w:rPr>
        <w:t xml:space="preserve">Denis </w:t>
      </w:r>
      <w:proofErr w:type="gramStart"/>
      <w:r w:rsidRPr="00FB7487">
        <w:rPr>
          <w:b/>
        </w:rPr>
        <w:t>Carel</w:t>
      </w:r>
      <w:r w:rsidRPr="00FB7487">
        <w:t xml:space="preserve">  je</w:t>
      </w:r>
      <w:proofErr w:type="gramEnd"/>
      <w:r w:rsidRPr="00FB7487">
        <w:t xml:space="preserve"> chovatel koz a zemědělec hospodařící na jihu Francie. Je jedním ze zakladatelů systému </w:t>
      </w:r>
      <w:hyperlink r:id="rId16" w:history="1">
        <w:r w:rsidRPr="00FB7487">
          <w:rPr>
            <w:rStyle w:val="Hypertextovodkaz"/>
            <w:color w:val="auto"/>
            <w:u w:val="none"/>
          </w:rPr>
          <w:t>AMAP</w:t>
        </w:r>
      </w:hyperlink>
      <w:r w:rsidRPr="00FB7487">
        <w:t xml:space="preserve"> (</w:t>
      </w:r>
      <w:proofErr w:type="spellStart"/>
      <w:r w:rsidRPr="00FB7487">
        <w:t>Associations</w:t>
      </w:r>
      <w:proofErr w:type="spellEnd"/>
      <w:r w:rsidRPr="00FB7487">
        <w:t xml:space="preserve"> </w:t>
      </w:r>
      <w:proofErr w:type="spellStart"/>
      <w:r w:rsidRPr="00FB7487">
        <w:t>pour</w:t>
      </w:r>
      <w:proofErr w:type="spellEnd"/>
      <w:r w:rsidRPr="00FB7487">
        <w:t xml:space="preserve"> </w:t>
      </w:r>
      <w:proofErr w:type="spellStart"/>
      <w:r w:rsidRPr="00FB7487">
        <w:t>le</w:t>
      </w:r>
      <w:proofErr w:type="spellEnd"/>
      <w:r w:rsidRPr="00FB7487">
        <w:t xml:space="preserve"> </w:t>
      </w:r>
      <w:proofErr w:type="spellStart"/>
      <w:r w:rsidRPr="00FB7487">
        <w:t>maintien</w:t>
      </w:r>
      <w:proofErr w:type="spellEnd"/>
      <w:r w:rsidRPr="00FB7487">
        <w:t xml:space="preserve"> </w:t>
      </w:r>
      <w:proofErr w:type="spellStart"/>
      <w:r w:rsidRPr="00FB7487">
        <w:t>d´une</w:t>
      </w:r>
      <w:proofErr w:type="spellEnd"/>
      <w:r w:rsidRPr="00FB7487">
        <w:t xml:space="preserve"> </w:t>
      </w:r>
      <w:proofErr w:type="spellStart"/>
      <w:r w:rsidRPr="00FB7487">
        <w:t>agriculture</w:t>
      </w:r>
      <w:proofErr w:type="spellEnd"/>
      <w:r w:rsidRPr="00FB7487">
        <w:t xml:space="preserve"> </w:t>
      </w:r>
      <w:proofErr w:type="spellStart"/>
      <w:r w:rsidRPr="00FB7487">
        <w:t>paysanne</w:t>
      </w:r>
      <w:proofErr w:type="spellEnd"/>
      <w:r w:rsidRPr="00FB7487">
        <w:t xml:space="preserve"> – Sdružení pro údržbu rolnického zemědělství)</w:t>
      </w:r>
    </w:p>
    <w:p w14:paraId="2217ECA2" w14:textId="77777777" w:rsidR="00134144" w:rsidRPr="00FB7487" w:rsidRDefault="00134144" w:rsidP="00C8046F">
      <w:pPr>
        <w:jc w:val="left"/>
        <w:rPr>
          <w:rFonts w:eastAsiaTheme="minorHAnsi"/>
        </w:rPr>
      </w:pPr>
      <w:r w:rsidRPr="00FB7487">
        <w:rPr>
          <w:rFonts w:eastAsiaTheme="minorHAnsi"/>
          <w:b/>
        </w:rPr>
        <w:t xml:space="preserve">Eva </w:t>
      </w:r>
      <w:proofErr w:type="spellStart"/>
      <w:r w:rsidRPr="00FB7487">
        <w:rPr>
          <w:rFonts w:eastAsiaTheme="minorHAnsi"/>
          <w:b/>
        </w:rPr>
        <w:t>Torremocha</w:t>
      </w:r>
      <w:proofErr w:type="spellEnd"/>
      <w:r w:rsidRPr="00FB7487">
        <w:rPr>
          <w:rFonts w:eastAsiaTheme="minorHAnsi"/>
        </w:rPr>
        <w:t xml:space="preserve"> je členkou správní rady IFOAM a výzkumnice na University Pablo de </w:t>
      </w:r>
      <w:proofErr w:type="spellStart"/>
      <w:r w:rsidRPr="00FB7487">
        <w:rPr>
          <w:rFonts w:eastAsiaTheme="minorHAnsi"/>
        </w:rPr>
        <w:t>Olavide</w:t>
      </w:r>
      <w:proofErr w:type="spellEnd"/>
      <w:r w:rsidRPr="00FB7487">
        <w:rPr>
          <w:rFonts w:eastAsiaTheme="minorHAnsi"/>
        </w:rPr>
        <w:t xml:space="preserve"> v Seville, kde se zabývá agroekologií a ekologickým zemědělstvím. V IFOAM se podílí na rozvoji participativních záručních systémů (PGS) pro ekologické zemědělství v Evropě.</w:t>
      </w:r>
    </w:p>
    <w:p w14:paraId="0ADDB701" w14:textId="77777777" w:rsidR="00C8046F" w:rsidRPr="00FB7487" w:rsidRDefault="00C8046F" w:rsidP="00C8046F">
      <w:pPr>
        <w:jc w:val="left"/>
      </w:pPr>
      <w:r w:rsidRPr="00FB7487">
        <w:rPr>
          <w:b/>
        </w:rPr>
        <w:t xml:space="preserve">Peter </w:t>
      </w:r>
      <w:proofErr w:type="spellStart"/>
      <w:r w:rsidRPr="00FB7487">
        <w:rPr>
          <w:b/>
        </w:rPr>
        <w:t>Volz</w:t>
      </w:r>
      <w:proofErr w:type="spellEnd"/>
      <w:r w:rsidRPr="00FB7487">
        <w:rPr>
          <w:b/>
        </w:rPr>
        <w:t xml:space="preserve"> </w:t>
      </w:r>
      <w:r w:rsidRPr="00FB7487">
        <w:t xml:space="preserve">pracuje </w:t>
      </w:r>
      <w:proofErr w:type="gramStart"/>
      <w:r w:rsidRPr="00FB7487">
        <w:t>ve  společnosti</w:t>
      </w:r>
      <w:proofErr w:type="gramEnd"/>
      <w:r w:rsidRPr="00FB7487">
        <w:t xml:space="preserve"> </w:t>
      </w:r>
      <w:proofErr w:type="spellStart"/>
      <w:r w:rsidRPr="00FB7487">
        <w:t>Agronauten</w:t>
      </w:r>
      <w:proofErr w:type="spellEnd"/>
      <w:r w:rsidRPr="00FB7487">
        <w:t xml:space="preserve">. Zabývá se tématem udržitelné produkce potravin a zemědělskými kulturami a rozvojem komunitního zemědělství. Je členem evropské sítě Access to Land a Evropské výzkumné skupiny KPZ. </w:t>
      </w:r>
    </w:p>
    <w:p w14:paraId="76C26505" w14:textId="7BB72913" w:rsidR="00C8046F" w:rsidRPr="00FB7487" w:rsidRDefault="00C8046F" w:rsidP="00C8046F">
      <w:pPr>
        <w:jc w:val="left"/>
        <w:rPr>
          <w:rFonts w:eastAsiaTheme="minorHAnsi"/>
        </w:rPr>
      </w:pPr>
      <w:r w:rsidRPr="00FB7487">
        <w:rPr>
          <w:b/>
        </w:rPr>
        <w:t xml:space="preserve">Vratislava </w:t>
      </w:r>
      <w:proofErr w:type="gramStart"/>
      <w:r w:rsidRPr="00FB7487">
        <w:rPr>
          <w:b/>
        </w:rPr>
        <w:t xml:space="preserve">Janovská </w:t>
      </w:r>
      <w:r w:rsidRPr="00FB7487">
        <w:rPr>
          <w:rFonts w:ascii="Raleway" w:eastAsia="Times New Roman" w:hAnsi="Raleway" w:cs="Times New Roman"/>
          <w:b/>
          <w:sz w:val="21"/>
          <w:szCs w:val="21"/>
          <w:shd w:val="clear" w:color="auto" w:fill="FFFFFF"/>
        </w:rPr>
        <w:t xml:space="preserve"> </w:t>
      </w:r>
      <w:r w:rsidRPr="00FB7487">
        <w:rPr>
          <w:rFonts w:eastAsiaTheme="minorHAnsi"/>
        </w:rPr>
        <w:t>pracuje</w:t>
      </w:r>
      <w:proofErr w:type="gramEnd"/>
      <w:r w:rsidRPr="00FB7487">
        <w:rPr>
          <w:rFonts w:eastAsiaTheme="minorHAnsi"/>
        </w:rPr>
        <w:t xml:space="preserve"> jako odborná asistentka na Fakultě životního prostředí České zemědělské univerzity v Praze. Aktivně se zajímá o problematiku vlastnické a uživatelské struktury zemědělské krajiny, podmínky držby půdy a přístup k půdě, </w:t>
      </w:r>
      <w:r w:rsidRPr="00FB7487">
        <w:t>zejména ve vztahu s</w:t>
      </w:r>
      <w:r w:rsidRPr="00FB7487">
        <w:rPr>
          <w:rFonts w:eastAsiaTheme="minorHAnsi"/>
        </w:rPr>
        <w:t xml:space="preserve"> lokálními iniciativami, jako jsou například KPZ. Je zakladatelkou spolku </w:t>
      </w:r>
      <w:proofErr w:type="spellStart"/>
      <w:r w:rsidRPr="00FB7487">
        <w:rPr>
          <w:rFonts w:eastAsiaTheme="minorHAnsi"/>
        </w:rPr>
        <w:t>CooLAND</w:t>
      </w:r>
      <w:proofErr w:type="spellEnd"/>
      <w:r w:rsidRPr="00FB7487">
        <w:rPr>
          <w:rFonts w:eastAsiaTheme="minorHAnsi"/>
        </w:rPr>
        <w:t xml:space="preserve"> (www.cooland.cz) a členkou národní sítě pro KPZ v České republice - AMPI (</w:t>
      </w:r>
      <w:hyperlink r:id="rId17" w:history="1">
        <w:r w:rsidR="00B54CD5" w:rsidRPr="00FB7487">
          <w:rPr>
            <w:rStyle w:val="Hypertextovodkaz"/>
            <w:rFonts w:eastAsiaTheme="minorHAnsi"/>
            <w:color w:val="auto"/>
            <w:u w:val="none"/>
          </w:rPr>
          <w:t>http://asociaceampi.cz/</w:t>
        </w:r>
      </w:hyperlink>
      <w:r w:rsidRPr="00FB7487">
        <w:rPr>
          <w:rFonts w:eastAsiaTheme="minorHAnsi"/>
        </w:rPr>
        <w:t>).</w:t>
      </w:r>
    </w:p>
    <w:p w14:paraId="17DE3D38" w14:textId="41B2FC9D" w:rsidR="00C96AC4" w:rsidRPr="00FB7487" w:rsidRDefault="00B54CD5" w:rsidP="00B43111">
      <w:pPr>
        <w:jc w:val="left"/>
      </w:pPr>
      <w:r w:rsidRPr="00FB7487">
        <w:rPr>
          <w:rFonts w:eastAsiaTheme="minorHAnsi"/>
          <w:b/>
        </w:rPr>
        <w:t xml:space="preserve">Jan </w:t>
      </w:r>
      <w:proofErr w:type="spellStart"/>
      <w:r w:rsidRPr="00FB7487">
        <w:rPr>
          <w:rFonts w:eastAsiaTheme="minorHAnsi"/>
          <w:b/>
        </w:rPr>
        <w:t>Valeška</w:t>
      </w:r>
      <w:proofErr w:type="spellEnd"/>
      <w:r w:rsidR="00D4375C" w:rsidRPr="00FB7487">
        <w:rPr>
          <w:rFonts w:eastAsiaTheme="minorHAnsi"/>
          <w:b/>
        </w:rPr>
        <w:t xml:space="preserve"> </w:t>
      </w:r>
      <w:r w:rsidR="00B43111" w:rsidRPr="00FB7487">
        <w:rPr>
          <w:rFonts w:eastAsiaTheme="minorHAnsi"/>
        </w:rPr>
        <w:t xml:space="preserve">je </w:t>
      </w:r>
      <w:r w:rsidR="00C96AC4" w:rsidRPr="00FB7487">
        <w:t xml:space="preserve">správce nevládní organizace PRO-BIO LIGA, zakladatel Asociace místních potravinových iniciativ a spoluzakladatel Nadace Pro půdu, dále také komunitní zahradník, iniciátor a člen mnoha projektů komunitou podporovaného zemědělství v ČR. Aktivně se zajímá o to, aby lidé mohli utvářet vlastní potravinový systém na základě udržitelnosti a úctu. </w:t>
      </w:r>
    </w:p>
    <w:p w14:paraId="43DF4757" w14:textId="77777777" w:rsidR="00C96AC4" w:rsidRPr="00FB7487" w:rsidRDefault="00C96AC4" w:rsidP="00C8046F">
      <w:pPr>
        <w:jc w:val="left"/>
        <w:rPr>
          <w:rFonts w:eastAsia="Times New Roman" w:cs="Times New Roman"/>
        </w:rPr>
      </w:pPr>
    </w:p>
    <w:p w14:paraId="6395783E" w14:textId="77777777" w:rsidR="00C8046F" w:rsidRPr="00FB7487" w:rsidRDefault="00FC0916" w:rsidP="00C8046F">
      <w:pPr>
        <w:jc w:val="left"/>
        <w:rPr>
          <w:b/>
        </w:rPr>
      </w:pPr>
      <w:r w:rsidRPr="00FB7487">
        <w:rPr>
          <w:b/>
        </w:rPr>
        <w:t>Organizátoři akce</w:t>
      </w:r>
    </w:p>
    <w:p w14:paraId="7832D157" w14:textId="77777777" w:rsidR="00C96AC4" w:rsidRPr="00FB7487" w:rsidRDefault="00C8046F" w:rsidP="00C8046F">
      <w:pPr>
        <w:jc w:val="left"/>
        <w:rPr>
          <w:rFonts w:eastAsia="Times New Roman" w:cs="Times New Roman"/>
        </w:rPr>
      </w:pPr>
      <w:r w:rsidRPr="00FB7487">
        <w:rPr>
          <w:b/>
        </w:rPr>
        <w:t xml:space="preserve">URGENCI </w:t>
      </w:r>
      <w:r w:rsidRPr="00FB7487">
        <w:rPr>
          <w:rFonts w:eastAsia="Times New Roman" w:cs="Times New Roman"/>
        </w:rPr>
        <w:t xml:space="preserve">je globální síťová organizace, která propojuje zemědělce, spotřebitele a organizace s cílem společně rozvíjet systém komunitou podporovaného zemědělství a solidarity mezi venkovem a městy po celém světě. Zaštituje více než 1, 5 mil lidí. </w:t>
      </w:r>
      <w:r w:rsidR="00C96AC4" w:rsidRPr="00FB7487">
        <w:rPr>
          <w:rFonts w:eastAsia="Times New Roman" w:cs="Times New Roman"/>
        </w:rPr>
        <w:br/>
      </w:r>
      <w:hyperlink r:id="rId18" w:history="1">
        <w:r w:rsidR="00C96AC4" w:rsidRPr="00FB7487">
          <w:rPr>
            <w:rStyle w:val="Hypertextovodkaz"/>
            <w:rFonts w:eastAsia="Times New Roman" w:cs="Times New Roman"/>
            <w:b/>
            <w:color w:val="auto"/>
            <w:u w:val="none"/>
          </w:rPr>
          <w:t>www.urgenci.net</w:t>
        </w:r>
      </w:hyperlink>
      <w:r w:rsidR="00C96AC4" w:rsidRPr="00FB7487">
        <w:rPr>
          <w:rFonts w:eastAsia="Times New Roman" w:cs="Times New Roman"/>
        </w:rPr>
        <w:t xml:space="preserve"> </w:t>
      </w:r>
    </w:p>
    <w:p w14:paraId="5095E93F" w14:textId="594AD5E3" w:rsidR="00C8046F" w:rsidRPr="00D06E21" w:rsidRDefault="00C8046F" w:rsidP="00C8046F">
      <w:pPr>
        <w:jc w:val="left"/>
        <w:rPr>
          <w:b/>
          <w:i/>
        </w:rPr>
      </w:pPr>
      <w:r w:rsidRPr="00FB7487">
        <w:rPr>
          <w:b/>
        </w:rPr>
        <w:t xml:space="preserve">PRO-BIO </w:t>
      </w:r>
      <w:r w:rsidR="00C96AC4" w:rsidRPr="00FB7487">
        <w:rPr>
          <w:b/>
        </w:rPr>
        <w:t xml:space="preserve">LIGA </w:t>
      </w:r>
      <w:r w:rsidRPr="00FB7487">
        <w:t>je odborná pobočka PRO-BIO Svazu ekologických zemědělců, která se zaměřuje na neformální vzdělávání a osvětu dětí i dospělých v oblasti ekologického a občanské angažovanosti v rozvoji potravinového systému směrem k potravinové suverenitě.</w:t>
      </w:r>
      <w:r w:rsidRPr="00FB7487">
        <w:rPr>
          <w:b/>
        </w:rPr>
        <w:t xml:space="preserve"> </w:t>
      </w:r>
      <w:hyperlink r:id="rId19" w:history="1">
        <w:r w:rsidR="00C96AC4" w:rsidRPr="00D06E21">
          <w:rPr>
            <w:rStyle w:val="Hypertextovodkaz"/>
            <w:b/>
            <w:i/>
            <w:color w:val="auto"/>
            <w:u w:val="none"/>
          </w:rPr>
          <w:t>www.biospotrebitel.cz</w:t>
        </w:r>
      </w:hyperlink>
      <w:r w:rsidR="00C96AC4" w:rsidRPr="00D06E21">
        <w:rPr>
          <w:b/>
          <w:i/>
        </w:rPr>
        <w:t xml:space="preserve">, </w:t>
      </w:r>
      <w:hyperlink r:id="rId20" w:history="1">
        <w:r w:rsidR="00C96AC4" w:rsidRPr="00D06E21">
          <w:rPr>
            <w:rStyle w:val="Hypertextovodkaz"/>
            <w:b/>
            <w:i/>
            <w:color w:val="auto"/>
            <w:u w:val="none"/>
          </w:rPr>
          <w:t>www.kpzinfo.cz</w:t>
        </w:r>
      </w:hyperlink>
      <w:r w:rsidR="00C96AC4" w:rsidRPr="00D06E21">
        <w:rPr>
          <w:b/>
          <w:i/>
        </w:rPr>
        <w:t xml:space="preserve"> </w:t>
      </w:r>
    </w:p>
    <w:p w14:paraId="2221EC6E" w14:textId="77777777" w:rsidR="00C8046F" w:rsidRPr="00FB7487" w:rsidRDefault="00C8046F" w:rsidP="00C8046F">
      <w:pPr>
        <w:spacing w:before="100" w:beforeAutospacing="1" w:after="100" w:afterAutospacing="1"/>
        <w:jc w:val="left"/>
        <w:rPr>
          <w:rFonts w:cs="Times New Roman"/>
          <w:b/>
          <w:i/>
        </w:rPr>
      </w:pPr>
      <w:r w:rsidRPr="00FB7487">
        <w:rPr>
          <w:b/>
        </w:rPr>
        <w:t>Ekumenická akademie</w:t>
      </w:r>
      <w:r w:rsidRPr="00FB7487">
        <w:t xml:space="preserve"> nevládní organizace, která popularizuje a </w:t>
      </w:r>
      <w:r w:rsidRPr="00FB7487">
        <w:rPr>
          <w:rFonts w:eastAsia="Times New Roman" w:cs="Times New Roman"/>
        </w:rPr>
        <w:t xml:space="preserve">prosazuje alternativní přístupy při řešení současných ekonomických, sociálních a ekologických problémů a přenáší je do praxe v podobě konkrétních projektů. V současné době koordinuje kampaň Pěstuj planetu: pět kroků k udržitelné spotřebě potravin a SUSY - sociální a solidární ekonomika. </w:t>
      </w:r>
      <w:hyperlink r:id="rId21" w:history="1">
        <w:r w:rsidRPr="00FB7487">
          <w:rPr>
            <w:rStyle w:val="Hypertextovodkaz"/>
            <w:rFonts w:eastAsia="Times New Roman" w:cs="Times New Roman"/>
            <w:b/>
            <w:i/>
            <w:color w:val="auto"/>
            <w:u w:val="none"/>
          </w:rPr>
          <w:t>www.ekumakad.cz</w:t>
        </w:r>
      </w:hyperlink>
      <w:r w:rsidRPr="00FB7487">
        <w:rPr>
          <w:rFonts w:cs="Times New Roman"/>
          <w:b/>
          <w:i/>
        </w:rPr>
        <w:t xml:space="preserve">, www.pestujplanetu.cz, </w:t>
      </w:r>
      <w:proofErr w:type="gramStart"/>
      <w:r w:rsidRPr="00FB7487">
        <w:rPr>
          <w:rFonts w:cs="Times New Roman"/>
          <w:b/>
          <w:i/>
        </w:rPr>
        <w:t>www.solidarni-ekonomika</w:t>
      </w:r>
      <w:proofErr w:type="gramEnd"/>
      <w:r w:rsidRPr="00FB7487">
        <w:rPr>
          <w:rFonts w:cs="Times New Roman"/>
          <w:b/>
          <w:i/>
        </w:rPr>
        <w:t>.cz</w:t>
      </w:r>
    </w:p>
    <w:p w14:paraId="0A7809F0" w14:textId="77777777" w:rsidR="00C8046F" w:rsidRPr="00FB7487" w:rsidRDefault="00C8046F" w:rsidP="00C8046F">
      <w:pPr>
        <w:jc w:val="left"/>
      </w:pPr>
      <w:r w:rsidRPr="00FB7487">
        <w:rPr>
          <w:b/>
        </w:rPr>
        <w:t>Česká technologická platforma pro ekologické zemědělství (ČTPEZ)</w:t>
      </w:r>
      <w:r w:rsidRPr="00FB7487">
        <w:t xml:space="preserve"> je sdružení aktérů z oblasti vědy, výzkumu a vzdělávání, zemědělské a potravinářské produkce a obchodu a oborových nevládních organizací se zaměřením na ekologické zemědělství a produkci biopotravin. Cílem ČTPEZ je budovat a podporovat rozvoj znalostního systému v oblasti ekologického zemědělství a produkce biopotravin a </w:t>
      </w:r>
      <w:r w:rsidRPr="00FB7487">
        <w:lastRenderedPageBreak/>
        <w:t xml:space="preserve">posílit konkurenceschopnost </w:t>
      </w:r>
      <w:proofErr w:type="spellStart"/>
      <w:r w:rsidRPr="00FB7487">
        <w:t>ekozemědělského</w:t>
      </w:r>
      <w:proofErr w:type="spellEnd"/>
      <w:r w:rsidRPr="00FB7487">
        <w:t xml:space="preserve"> sektoru v České republice ve všech jeho klíčových oblastech. </w:t>
      </w:r>
      <w:proofErr w:type="gramStart"/>
      <w:r w:rsidRPr="00FB7487">
        <w:rPr>
          <w:b/>
          <w:i/>
        </w:rPr>
        <w:t>www</w:t>
      </w:r>
      <w:proofErr w:type="gramEnd"/>
      <w:r w:rsidRPr="00FB7487">
        <w:rPr>
          <w:b/>
          <w:i/>
        </w:rPr>
        <w:t>.ctpez.cz</w:t>
      </w:r>
    </w:p>
    <w:p w14:paraId="3A21E4B9" w14:textId="77777777" w:rsidR="00FC0916" w:rsidRPr="00FB7487" w:rsidRDefault="00FC0916" w:rsidP="00C8046F">
      <w:pPr>
        <w:pStyle w:val="Bezmezer"/>
        <w:jc w:val="left"/>
        <w:rPr>
          <w:b/>
        </w:rPr>
      </w:pPr>
    </w:p>
    <w:p w14:paraId="41507150" w14:textId="77777777" w:rsidR="00C8046F" w:rsidRPr="00FB7487" w:rsidRDefault="00C8046F" w:rsidP="00C8046F">
      <w:pPr>
        <w:pStyle w:val="Bezmezer"/>
        <w:jc w:val="left"/>
        <w:rPr>
          <w:b/>
        </w:rPr>
      </w:pPr>
      <w:r w:rsidRPr="00FB7487">
        <w:rPr>
          <w:b/>
        </w:rPr>
        <w:t xml:space="preserve">Zajímavé projekty o KPZ a </w:t>
      </w:r>
      <w:r w:rsidR="00FC0916" w:rsidRPr="00FB7487">
        <w:rPr>
          <w:b/>
        </w:rPr>
        <w:t xml:space="preserve">další </w:t>
      </w:r>
      <w:r w:rsidRPr="00FB7487">
        <w:rPr>
          <w:b/>
        </w:rPr>
        <w:t>organizace, které se tématikou KPZ zabývají</w:t>
      </w:r>
    </w:p>
    <w:p w14:paraId="4617D750" w14:textId="77777777" w:rsidR="00C8046F" w:rsidRPr="00FB7487" w:rsidRDefault="00C8046F" w:rsidP="00C8046F">
      <w:pPr>
        <w:pStyle w:val="Bezmezer"/>
        <w:jc w:val="left"/>
        <w:rPr>
          <w:b/>
        </w:rPr>
      </w:pPr>
    </w:p>
    <w:p w14:paraId="1BABFC52" w14:textId="6A464FE8" w:rsidR="00C8046F" w:rsidRPr="00FB7487" w:rsidRDefault="00C8046F" w:rsidP="00C8046F">
      <w:pPr>
        <w:pStyle w:val="Bezmezer"/>
        <w:jc w:val="left"/>
        <w:rPr>
          <w:b/>
          <w:i/>
        </w:rPr>
      </w:pPr>
      <w:r w:rsidRPr="00FB7487">
        <w:rPr>
          <w:b/>
        </w:rPr>
        <w:t xml:space="preserve">Projekt </w:t>
      </w:r>
      <w:proofErr w:type="spellStart"/>
      <w:r w:rsidRPr="00FB7487">
        <w:rPr>
          <w:b/>
        </w:rPr>
        <w:t>Be</w:t>
      </w:r>
      <w:proofErr w:type="spellEnd"/>
      <w:r w:rsidRPr="00FB7487">
        <w:rPr>
          <w:b/>
        </w:rPr>
        <w:t xml:space="preserve"> part </w:t>
      </w:r>
      <w:proofErr w:type="spellStart"/>
      <w:r w:rsidRPr="00FB7487">
        <w:rPr>
          <w:b/>
        </w:rPr>
        <w:t>of</w:t>
      </w:r>
      <w:proofErr w:type="spellEnd"/>
      <w:r w:rsidRPr="00FB7487">
        <w:rPr>
          <w:b/>
        </w:rPr>
        <w:t xml:space="preserve"> CSA! (v České republice pod názvem Zapoj se do KPZ!) </w:t>
      </w:r>
      <w:r w:rsidRPr="00FB7487">
        <w:t xml:space="preserve">Projekt, který má za cíl prostřednictvím kompletního vzdělávacího programu neformálního vzdělávání vytvořeného na evropské úrovni podporovat dovednosti a schopnosti pro vznik a fungování místních potravinových systémů a přispívat tak k udržování a rozvoji ekologického zemědělství a přímému kontaktu lidí s těmi, kdo se podílí na utváření podoby Země. Zájemcům o KPZ je zprostředkovávána aktivní pomoc, součástí jsou pravidelné vzdělávací semináře či publikační a osvětová činnost. Hlavními partnery projektu jsou PRO-BIO LIGA (Česká republika), TVE (Maďarsko), CRIES (Rumunsko) a mezinárodní síť </w:t>
      </w:r>
      <w:proofErr w:type="spellStart"/>
      <w:r w:rsidRPr="00FB7487">
        <w:t>KPZek</w:t>
      </w:r>
      <w:proofErr w:type="spellEnd"/>
      <w:r w:rsidRPr="00FB7487">
        <w:t xml:space="preserve"> URGENCI. </w:t>
      </w:r>
      <w:hyperlink r:id="rId22" w:history="1">
        <w:r w:rsidR="000F04DB" w:rsidRPr="00FB7487">
          <w:rPr>
            <w:rStyle w:val="Hypertextovodkaz"/>
            <w:b/>
            <w:i/>
            <w:color w:val="auto"/>
            <w:u w:val="none"/>
          </w:rPr>
          <w:t>www.kpzinfo.cz</w:t>
        </w:r>
      </w:hyperlink>
    </w:p>
    <w:p w14:paraId="4E623E4C" w14:textId="77777777" w:rsidR="000F04DB" w:rsidRPr="00FB7487" w:rsidRDefault="000F04DB" w:rsidP="00C8046F">
      <w:pPr>
        <w:pStyle w:val="Bezmezer"/>
        <w:jc w:val="left"/>
      </w:pPr>
    </w:p>
    <w:p w14:paraId="3559F94C" w14:textId="7870C045" w:rsidR="00C8046F" w:rsidRPr="00FB7487" w:rsidRDefault="00C8046F" w:rsidP="00C8046F">
      <w:pPr>
        <w:jc w:val="left"/>
        <w:rPr>
          <w:b/>
        </w:rPr>
      </w:pPr>
      <w:proofErr w:type="spellStart"/>
      <w:proofErr w:type="gramStart"/>
      <w:r w:rsidRPr="00FB7487">
        <w:rPr>
          <w:b/>
        </w:rPr>
        <w:t>CooLAND</w:t>
      </w:r>
      <w:proofErr w:type="spellEnd"/>
      <w:r w:rsidR="00C96AC4" w:rsidRPr="00FB7487">
        <w:rPr>
          <w:b/>
        </w:rPr>
        <w:t xml:space="preserve">, </w:t>
      </w:r>
      <w:proofErr w:type="spellStart"/>
      <w:r w:rsidR="00C96AC4" w:rsidRPr="00FB7487">
        <w:rPr>
          <w:b/>
        </w:rPr>
        <w:t>z.s</w:t>
      </w:r>
      <w:proofErr w:type="spellEnd"/>
      <w:r w:rsidR="00C96AC4" w:rsidRPr="00FB7487">
        <w:rPr>
          <w:b/>
        </w:rPr>
        <w:t>.</w:t>
      </w:r>
      <w:proofErr w:type="gramEnd"/>
      <w:r w:rsidRPr="00FB7487">
        <w:rPr>
          <w:b/>
        </w:rPr>
        <w:t xml:space="preserve"> </w:t>
      </w:r>
      <w:proofErr w:type="gramStart"/>
      <w:r w:rsidRPr="00FB7487">
        <w:rPr>
          <w:b/>
        </w:rPr>
        <w:t xml:space="preserve">- </w:t>
      </w:r>
      <w:r w:rsidRPr="00FB7487">
        <w:t xml:space="preserve"> </w:t>
      </w:r>
      <w:r w:rsidR="000F04DB" w:rsidRPr="00FB7487">
        <w:t>Spolek</w:t>
      </w:r>
      <w:proofErr w:type="gramEnd"/>
      <w:r w:rsidRPr="00FB7487">
        <w:t xml:space="preserve"> odborníků z oblasti krajinné ekologie, které spojuje snaha o zlepšení stavu venkovské krajiny. Usiluje o to, aby si lidé uvědomili, jak významně svým každodenním chováním krajinu ovlivňují. Pomocí pozitivních a kreativních příkladů se snaží o změnu přístupu k půdě. </w:t>
      </w:r>
      <w:proofErr w:type="gramStart"/>
      <w:r w:rsidRPr="00FB7487">
        <w:rPr>
          <w:b/>
          <w:i/>
        </w:rPr>
        <w:t>www</w:t>
      </w:r>
      <w:proofErr w:type="gramEnd"/>
      <w:r w:rsidRPr="00FB7487">
        <w:rPr>
          <w:b/>
          <w:i/>
        </w:rPr>
        <w:t>.cooland.cz</w:t>
      </w:r>
    </w:p>
    <w:p w14:paraId="57BDAD94" w14:textId="77777777" w:rsidR="00C8046F" w:rsidRPr="00FB7487" w:rsidRDefault="00C8046F" w:rsidP="00C8046F">
      <w:pPr>
        <w:jc w:val="left"/>
      </w:pPr>
      <w:r w:rsidRPr="00FB7487">
        <w:rPr>
          <w:b/>
        </w:rPr>
        <w:t xml:space="preserve">Die </w:t>
      </w:r>
      <w:proofErr w:type="spellStart"/>
      <w:r w:rsidRPr="00FB7487">
        <w:rPr>
          <w:b/>
        </w:rPr>
        <w:t>Agronauten</w:t>
      </w:r>
      <w:proofErr w:type="spellEnd"/>
      <w:r w:rsidRPr="00FB7487">
        <w:rPr>
          <w:b/>
        </w:rPr>
        <w:t xml:space="preserve"> –</w:t>
      </w:r>
      <w:r w:rsidRPr="00FB7487">
        <w:t xml:space="preserve"> Organizace, která se zaměřuje na větší integraci sociálních a environmentálních aspektů v zemědělství, rozvoj alternativ k tradičním ekonomickým modelům a ocenění zemědělců jako živitelů a krajinářů. Otevírá novou společenskou diskusi o roli potravin a zemědělství v dnešní společnosti. </w:t>
      </w:r>
      <w:proofErr w:type="gramStart"/>
      <w:r w:rsidRPr="00FB7487">
        <w:rPr>
          <w:b/>
          <w:i/>
        </w:rPr>
        <w:t>www</w:t>
      </w:r>
      <w:proofErr w:type="gramEnd"/>
      <w:r w:rsidRPr="00FB7487">
        <w:rPr>
          <w:b/>
          <w:i/>
        </w:rPr>
        <w:t>.agronauten.net</w:t>
      </w:r>
    </w:p>
    <w:p w14:paraId="22B8DFDC" w14:textId="77777777" w:rsidR="00C8046F" w:rsidRPr="00FB7487" w:rsidRDefault="00C8046F" w:rsidP="00FC0916">
      <w:pPr>
        <w:spacing w:after="200" w:line="276" w:lineRule="auto"/>
        <w:jc w:val="left"/>
        <w:rPr>
          <w:b/>
        </w:rPr>
      </w:pPr>
      <w:r w:rsidRPr="00FB7487">
        <w:rPr>
          <w:b/>
        </w:rPr>
        <w:t>Access to Land</w:t>
      </w:r>
      <w:r w:rsidRPr="00FB7487">
        <w:t xml:space="preserve"> -</w:t>
      </w:r>
      <w:r w:rsidRPr="00FB7487">
        <w:rPr>
          <w:b/>
        </w:rPr>
        <w:t xml:space="preserve"> </w:t>
      </w:r>
      <w:r w:rsidRPr="00FB7487">
        <w:rPr>
          <w:rFonts w:eastAsiaTheme="minorHAnsi"/>
        </w:rPr>
        <w:t>Platforma</w:t>
      </w:r>
      <w:r w:rsidRPr="00FB7487">
        <w:t xml:space="preserve"> usilující o</w:t>
      </w:r>
      <w:r w:rsidRPr="00FB7487">
        <w:rPr>
          <w:rFonts w:eastAsiaTheme="minorHAnsi"/>
        </w:rPr>
        <w:t xml:space="preserve"> šíření praktických znalostí mezi zemědělci v oblasti přístupu k půdě. </w:t>
      </w:r>
      <w:r w:rsidRPr="00FB7487">
        <w:t>Jejím c</w:t>
      </w:r>
      <w:r w:rsidRPr="00FB7487">
        <w:rPr>
          <w:rFonts w:eastAsiaTheme="minorHAnsi"/>
        </w:rPr>
        <w:t xml:space="preserve">ílem je podporovat vznik dalších občanských iniciativ, které pomáhají zemědělcům k přístupu k půdě. </w:t>
      </w:r>
      <w:r w:rsidRPr="00FB7487">
        <w:t xml:space="preserve">Aktivně se podílí na tvorbě politických postojů </w:t>
      </w:r>
      <w:r w:rsidRPr="00FB7487">
        <w:rPr>
          <w:rFonts w:eastAsiaTheme="minorHAnsi"/>
        </w:rPr>
        <w:t>a právních předpisů týkajících se využívání a hospodaření se zemědělskou půdou.</w:t>
      </w:r>
      <w:r w:rsidRPr="00D06E21">
        <w:rPr>
          <w:rFonts w:eastAsiaTheme="minorHAnsi"/>
          <w:i/>
        </w:rPr>
        <w:t xml:space="preserve"> </w:t>
      </w:r>
      <w:hyperlink r:id="rId23" w:history="1">
        <w:r w:rsidR="00FC0916" w:rsidRPr="00D06E21">
          <w:rPr>
            <w:rStyle w:val="Hypertextovodkaz"/>
            <w:b/>
            <w:i/>
            <w:color w:val="auto"/>
            <w:u w:val="none"/>
          </w:rPr>
          <w:t>www.accesstoland.eu</w:t>
        </w:r>
      </w:hyperlink>
    </w:p>
    <w:p w14:paraId="2970AD47" w14:textId="77777777" w:rsidR="00EF695A" w:rsidRPr="00FB7487" w:rsidRDefault="00EF695A" w:rsidP="00EF695A">
      <w:pPr>
        <w:jc w:val="left"/>
        <w:rPr>
          <w:sz w:val="18"/>
        </w:rPr>
      </w:pPr>
    </w:p>
    <w:p w14:paraId="62B432AA" w14:textId="77777777" w:rsidR="00EF695A" w:rsidRPr="00FB7487" w:rsidRDefault="00EF695A" w:rsidP="00FC0916">
      <w:pPr>
        <w:spacing w:after="200" w:line="276" w:lineRule="auto"/>
        <w:jc w:val="left"/>
        <w:rPr>
          <w:rFonts w:eastAsiaTheme="minorHAnsi"/>
        </w:rPr>
      </w:pPr>
    </w:p>
    <w:p w14:paraId="3608949A" w14:textId="77777777" w:rsidR="00FC0916" w:rsidRPr="00FB7487" w:rsidRDefault="00FC0916" w:rsidP="00FC0916">
      <w:pPr>
        <w:spacing w:after="200" w:line="276" w:lineRule="auto"/>
        <w:jc w:val="left"/>
        <w:rPr>
          <w:rFonts w:eastAsiaTheme="minorHAnsi"/>
        </w:rPr>
      </w:pPr>
    </w:p>
    <w:p w14:paraId="0239A08E" w14:textId="77777777" w:rsidR="00C8046F" w:rsidRPr="00FB7487" w:rsidRDefault="00C8046F" w:rsidP="00C8046F">
      <w:pPr>
        <w:jc w:val="left"/>
        <w:rPr>
          <w:b/>
        </w:rPr>
      </w:pPr>
    </w:p>
    <w:p w14:paraId="77D11B6F" w14:textId="77777777" w:rsidR="00C8046F" w:rsidRPr="00FB7487" w:rsidRDefault="00C8046F" w:rsidP="00C8046F">
      <w:pPr>
        <w:jc w:val="left"/>
      </w:pPr>
    </w:p>
    <w:sectPr w:rsidR="00C8046F" w:rsidRPr="00FB7487" w:rsidSect="00E004F6">
      <w:headerReference w:type="default" r:id="rId24"/>
      <w:footerReference w:type="default" r:id="rId25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DE420" w14:textId="77777777" w:rsidR="00FD274D" w:rsidRDefault="00FD274D" w:rsidP="00134144">
      <w:pPr>
        <w:spacing w:after="0" w:line="240" w:lineRule="auto"/>
      </w:pPr>
      <w:r>
        <w:separator/>
      </w:r>
    </w:p>
  </w:endnote>
  <w:endnote w:type="continuationSeparator" w:id="0">
    <w:p w14:paraId="6640B3B2" w14:textId="77777777" w:rsidR="00FD274D" w:rsidRDefault="00FD274D" w:rsidP="001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5C7DC" w14:textId="2C7652B6" w:rsidR="00475F40" w:rsidRDefault="003F6B14">
    <w:pPr>
      <w:pStyle w:val="Zpat"/>
    </w:pPr>
    <w:r>
      <w:rPr>
        <w:noProof/>
        <w:sz w:val="18"/>
        <w:lang w:eastAsia="cs-CZ"/>
      </w:rPr>
      <w:drawing>
        <wp:anchor distT="0" distB="0" distL="114300" distR="114300" simplePos="0" relativeHeight="251661312" behindDoc="1" locked="0" layoutInCell="1" allowOverlap="1" wp14:anchorId="3F880546" wp14:editId="6057CE37">
          <wp:simplePos x="0" y="0"/>
          <wp:positionH relativeFrom="page">
            <wp:align>center</wp:align>
          </wp:positionH>
          <wp:positionV relativeFrom="paragraph">
            <wp:posOffset>-203200</wp:posOffset>
          </wp:positionV>
          <wp:extent cx="7174800" cy="694800"/>
          <wp:effectExtent l="0" t="0" r="0" b="0"/>
          <wp:wrapTight wrapText="bothSides">
            <wp:wrapPolygon edited="0">
              <wp:start x="0" y="0"/>
              <wp:lineTo x="0" y="20731"/>
              <wp:lineTo x="21566" y="20731"/>
              <wp:lineTo x="2156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T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48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10B0F" w14:textId="77777777" w:rsidR="00FD274D" w:rsidRDefault="00FD274D" w:rsidP="00134144">
      <w:pPr>
        <w:spacing w:after="0" w:line="240" w:lineRule="auto"/>
      </w:pPr>
      <w:r>
        <w:separator/>
      </w:r>
    </w:p>
  </w:footnote>
  <w:footnote w:type="continuationSeparator" w:id="0">
    <w:p w14:paraId="5ED236DB" w14:textId="77777777" w:rsidR="00FD274D" w:rsidRDefault="00FD274D" w:rsidP="0013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3FE78" w14:textId="77777777" w:rsidR="00134144" w:rsidRDefault="001341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08948096" wp14:editId="26578818">
          <wp:simplePos x="0" y="0"/>
          <wp:positionH relativeFrom="column">
            <wp:posOffset>-694690</wp:posOffset>
          </wp:positionH>
          <wp:positionV relativeFrom="paragraph">
            <wp:posOffset>-221615</wp:posOffset>
          </wp:positionV>
          <wp:extent cx="1732280" cy="502920"/>
          <wp:effectExtent l="0" t="0" r="1270" b="0"/>
          <wp:wrapTight wrapText="bothSides">
            <wp:wrapPolygon edited="0">
              <wp:start x="0" y="0"/>
              <wp:lineTo x="0" y="20455"/>
              <wp:lineTo x="21378" y="20455"/>
              <wp:lineTo x="21378" y="0"/>
              <wp:lineTo x="0" y="0"/>
            </wp:wrapPolygon>
          </wp:wrapTight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rgen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F77CC7E" wp14:editId="070CB9E5">
          <wp:simplePos x="0" y="0"/>
          <wp:positionH relativeFrom="column">
            <wp:posOffset>5408930</wp:posOffset>
          </wp:positionH>
          <wp:positionV relativeFrom="paragraph">
            <wp:posOffset>-421640</wp:posOffset>
          </wp:positionV>
          <wp:extent cx="1159510" cy="807720"/>
          <wp:effectExtent l="0" t="0" r="2540" b="0"/>
          <wp:wrapTight wrapText="bothSides">
            <wp:wrapPolygon edited="0">
              <wp:start x="0" y="0"/>
              <wp:lineTo x="0" y="20887"/>
              <wp:lineTo x="21292" y="20887"/>
              <wp:lineTo x="21292" y="0"/>
              <wp:lineTo x="0" y="0"/>
            </wp:wrapPolygon>
          </wp:wrapTight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TPE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0FF6E6B" wp14:editId="0E442A03">
          <wp:simplePos x="0" y="0"/>
          <wp:positionH relativeFrom="column">
            <wp:posOffset>3595370</wp:posOffset>
          </wp:positionH>
          <wp:positionV relativeFrom="paragraph">
            <wp:posOffset>-366395</wp:posOffset>
          </wp:positionV>
          <wp:extent cx="1676400" cy="752475"/>
          <wp:effectExtent l="0" t="0" r="0" b="9525"/>
          <wp:wrapTight wrapText="bothSides">
            <wp:wrapPolygon edited="0">
              <wp:start x="0" y="0"/>
              <wp:lineTo x="0" y="21327"/>
              <wp:lineTo x="21355" y="21327"/>
              <wp:lineTo x="21355" y="0"/>
              <wp:lineTo x="0" y="0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ku ak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144"/>
    <w:rsid w:val="0003513D"/>
    <w:rsid w:val="00055AD6"/>
    <w:rsid w:val="00055DBC"/>
    <w:rsid w:val="000F04DB"/>
    <w:rsid w:val="00134144"/>
    <w:rsid w:val="001475B6"/>
    <w:rsid w:val="001E1198"/>
    <w:rsid w:val="00232F39"/>
    <w:rsid w:val="002D05D9"/>
    <w:rsid w:val="002D5A41"/>
    <w:rsid w:val="00342C01"/>
    <w:rsid w:val="003F6B14"/>
    <w:rsid w:val="0045718F"/>
    <w:rsid w:val="00475F40"/>
    <w:rsid w:val="004D72E3"/>
    <w:rsid w:val="005127FD"/>
    <w:rsid w:val="00516BCC"/>
    <w:rsid w:val="0054491E"/>
    <w:rsid w:val="0054795C"/>
    <w:rsid w:val="00561ABA"/>
    <w:rsid w:val="00611BEA"/>
    <w:rsid w:val="00735ABB"/>
    <w:rsid w:val="007C6261"/>
    <w:rsid w:val="008E0C48"/>
    <w:rsid w:val="00917D9F"/>
    <w:rsid w:val="009E3769"/>
    <w:rsid w:val="009F557A"/>
    <w:rsid w:val="00A45525"/>
    <w:rsid w:val="00B43111"/>
    <w:rsid w:val="00B54CD5"/>
    <w:rsid w:val="00B56016"/>
    <w:rsid w:val="00B602D8"/>
    <w:rsid w:val="00B62F0F"/>
    <w:rsid w:val="00C55524"/>
    <w:rsid w:val="00C8046F"/>
    <w:rsid w:val="00C81C4C"/>
    <w:rsid w:val="00C96AC4"/>
    <w:rsid w:val="00D06E21"/>
    <w:rsid w:val="00D4375C"/>
    <w:rsid w:val="00D5644B"/>
    <w:rsid w:val="00D91787"/>
    <w:rsid w:val="00DF7900"/>
    <w:rsid w:val="00E004F6"/>
    <w:rsid w:val="00E05D92"/>
    <w:rsid w:val="00E715C5"/>
    <w:rsid w:val="00EF695A"/>
    <w:rsid w:val="00F13E35"/>
    <w:rsid w:val="00FB7487"/>
    <w:rsid w:val="00FC0916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862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144"/>
    <w:pPr>
      <w:spacing w:line="252" w:lineRule="auto"/>
      <w:jc w:val="both"/>
    </w:pPr>
    <w:rPr>
      <w:rFonts w:eastAsiaTheme="minorEastAsia"/>
    </w:rPr>
  </w:style>
  <w:style w:type="paragraph" w:styleId="Nadpis1">
    <w:name w:val="heading 1"/>
    <w:basedOn w:val="Normln"/>
    <w:link w:val="Nadpis1Char"/>
    <w:uiPriority w:val="9"/>
    <w:qFormat/>
    <w:rsid w:val="009F557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414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34144"/>
  </w:style>
  <w:style w:type="paragraph" w:styleId="Bezmezer">
    <w:name w:val="No Spacing"/>
    <w:uiPriority w:val="1"/>
    <w:qFormat/>
    <w:rsid w:val="00134144"/>
    <w:pPr>
      <w:spacing w:after="0" w:line="240" w:lineRule="auto"/>
      <w:jc w:val="both"/>
    </w:pPr>
    <w:rPr>
      <w:rFonts w:eastAsiaTheme="minorEastAsia"/>
    </w:rPr>
  </w:style>
  <w:style w:type="character" w:styleId="Odkaznakoment">
    <w:name w:val="annotation reference"/>
    <w:basedOn w:val="Standardnpsmoodstavce"/>
    <w:uiPriority w:val="99"/>
    <w:semiHidden/>
    <w:unhideWhenUsed/>
    <w:rsid w:val="00134144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144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144"/>
    <w:rPr>
      <w:rFonts w:eastAsiaTheme="minorEastAsia"/>
      <w:sz w:val="24"/>
      <w:szCs w:val="24"/>
    </w:rPr>
  </w:style>
  <w:style w:type="paragraph" w:customStyle="1" w:styleId="ifoamnormal">
    <w:name w:val="ifoam_normal"/>
    <w:basedOn w:val="Normln"/>
    <w:rsid w:val="0013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144"/>
    <w:rPr>
      <w:rFonts w:ascii="Segoe UI" w:eastAsiaTheme="minorEastAsia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3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144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13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144"/>
    <w:rPr>
      <w:rFonts w:eastAsiaTheme="minorEastAs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AB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ABB"/>
    <w:rPr>
      <w:rFonts w:eastAsiaTheme="minorEastAsia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16BCC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715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F557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amap.org/" TargetMode="External"/><Relationship Id="rId13" Type="http://schemas.openxmlformats.org/officeDocument/2006/relationships/hyperlink" Target="mailto:veronika.bacova@ekumakad.cz" TargetMode="External"/><Relationship Id="rId18" Type="http://schemas.openxmlformats.org/officeDocument/2006/relationships/hyperlink" Target="http://www.urgenci.ne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kumakad.cz/" TargetMode="External"/><Relationship Id="rId7" Type="http://schemas.openxmlformats.org/officeDocument/2006/relationships/hyperlink" Target="http://urgenci.net/" TargetMode="External"/><Relationship Id="rId12" Type="http://schemas.openxmlformats.org/officeDocument/2006/relationships/hyperlink" Target="tel:%2B420%20602%20950%20491" TargetMode="External"/><Relationship Id="rId17" Type="http://schemas.openxmlformats.org/officeDocument/2006/relationships/hyperlink" Target="http://asociaceampi.cz/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miramap.org/" TargetMode="External"/><Relationship Id="rId20" Type="http://schemas.openxmlformats.org/officeDocument/2006/relationships/hyperlink" Target="http://www.kpzinfo.cz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edia@ctpez.cz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ostrava.urgenci.net/cz" TargetMode="External"/><Relationship Id="rId23" Type="http://schemas.openxmlformats.org/officeDocument/2006/relationships/hyperlink" Target="http://www.accesstoland.eu" TargetMode="External"/><Relationship Id="rId10" Type="http://schemas.openxmlformats.org/officeDocument/2006/relationships/hyperlink" Target="http://urgenci.net/wp-content/uploads/2016/05/Overview-of-Community-Supported-Agriculture-in-Europe-F.pdf" TargetMode="External"/><Relationship Id="rId19" Type="http://schemas.openxmlformats.org/officeDocument/2006/relationships/hyperlink" Target="http://www.biospotrebite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oam.bio/" TargetMode="External"/><Relationship Id="rId14" Type="http://schemas.openxmlformats.org/officeDocument/2006/relationships/hyperlink" Target="http://www.kpzinfo.cz/" TargetMode="External"/><Relationship Id="rId22" Type="http://schemas.openxmlformats.org/officeDocument/2006/relationships/hyperlink" Target="http://www.kpzinfo.cz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Capounova</dc:creator>
  <cp:lastModifiedBy>Martina Volkova</cp:lastModifiedBy>
  <cp:revision>2</cp:revision>
  <dcterms:created xsi:type="dcterms:W3CDTF">2016-08-29T11:06:00Z</dcterms:created>
  <dcterms:modified xsi:type="dcterms:W3CDTF">2016-08-29T11:06:00Z</dcterms:modified>
</cp:coreProperties>
</file>