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583" w:rsidRDefault="004B2399" w:rsidP="004B2655">
      <w:pPr>
        <w:pStyle w:val="Nadpis2"/>
        <w:jc w:val="both"/>
        <w:rPr>
          <w:sz w:val="32"/>
          <w:szCs w:val="32"/>
        </w:rPr>
      </w:pPr>
      <w:r>
        <w:rPr>
          <w:sz w:val="32"/>
          <w:szCs w:val="32"/>
        </w:rPr>
        <w:t>IFAJ Executive Meeting - Czech Republic 18.-21.10.2017</w:t>
      </w:r>
    </w:p>
    <w:p w:rsidR="00C447B4" w:rsidRDefault="00C447B4" w:rsidP="004B2655">
      <w:pPr>
        <w:jc w:val="both"/>
        <w:rPr>
          <w:sz w:val="24"/>
          <w:szCs w:val="24"/>
        </w:rPr>
      </w:pPr>
    </w:p>
    <w:p w:rsidR="007D0583" w:rsidRDefault="00611009" w:rsidP="004B2655">
      <w:pPr>
        <w:jc w:val="both"/>
        <w:rPr>
          <w:sz w:val="24"/>
          <w:szCs w:val="24"/>
        </w:rPr>
      </w:pPr>
      <w:r>
        <w:rPr>
          <w:sz w:val="24"/>
          <w:szCs w:val="24"/>
        </w:rPr>
        <w:t>Klub zemědělských novinářů a publicistů (</w:t>
      </w:r>
      <w:r w:rsidR="004B2399">
        <w:rPr>
          <w:sz w:val="24"/>
          <w:szCs w:val="24"/>
        </w:rPr>
        <w:t>KZNP</w:t>
      </w:r>
      <w:r>
        <w:rPr>
          <w:sz w:val="24"/>
          <w:szCs w:val="24"/>
        </w:rPr>
        <w:t>)</w:t>
      </w:r>
      <w:r w:rsidR="004B2399">
        <w:rPr>
          <w:sz w:val="24"/>
          <w:szCs w:val="24"/>
        </w:rPr>
        <w:t xml:space="preserve"> měl tu čest zorganizovat</w:t>
      </w:r>
      <w:r w:rsidR="004B2399">
        <w:t xml:space="preserve"> </w:t>
      </w:r>
      <w:r w:rsidR="003F22E5">
        <w:rPr>
          <w:sz w:val="24"/>
          <w:szCs w:val="24"/>
        </w:rPr>
        <w:t xml:space="preserve">Executive Meeting IFAJ </w:t>
      </w:r>
      <w:r>
        <w:rPr>
          <w:sz w:val="24"/>
          <w:szCs w:val="24"/>
        </w:rPr>
        <w:t>(International Federation of Agricultural Journalists)</w:t>
      </w:r>
      <w:r w:rsidR="003F22E5" w:rsidRPr="003F22E5">
        <w:t xml:space="preserve"> </w:t>
      </w:r>
      <w:r w:rsidR="003F22E5" w:rsidRPr="003F22E5">
        <w:rPr>
          <w:sz w:val="24"/>
          <w:szCs w:val="24"/>
        </w:rPr>
        <w:t>ve dnech 18.-21.10.2017</w:t>
      </w:r>
      <w:r w:rsidR="004B2399">
        <w:rPr>
          <w:sz w:val="24"/>
          <w:szCs w:val="24"/>
        </w:rPr>
        <w:t xml:space="preserve"> </w:t>
      </w:r>
      <w:r w:rsidR="003F22E5">
        <w:rPr>
          <w:sz w:val="24"/>
          <w:szCs w:val="24"/>
        </w:rPr>
        <w:t xml:space="preserve">a </w:t>
      </w:r>
      <w:r w:rsidR="004B2399">
        <w:rPr>
          <w:sz w:val="24"/>
          <w:szCs w:val="24"/>
        </w:rPr>
        <w:t>přivítat</w:t>
      </w:r>
      <w:r w:rsidR="000075B1">
        <w:rPr>
          <w:sz w:val="24"/>
          <w:szCs w:val="24"/>
        </w:rPr>
        <w:t xml:space="preserve"> v České republice </w:t>
      </w:r>
      <w:r w:rsidR="004B2399">
        <w:rPr>
          <w:sz w:val="24"/>
          <w:szCs w:val="24"/>
        </w:rPr>
        <w:t>novináře z celého světa, kteří se zabývají zemědělskou tematikou. Do České republiky přiletěli novináři z Kanady, Argentiny, USA, Jižní Afriky, Irska, Ukrajiny, Turecka, Rakouska, Belgie, Dánska, Finska, Izra</w:t>
      </w:r>
      <w:r w:rsidR="003F22E5">
        <w:rPr>
          <w:sz w:val="24"/>
          <w:szCs w:val="24"/>
        </w:rPr>
        <w:t>e</w:t>
      </w:r>
      <w:r w:rsidR="004B2399">
        <w:rPr>
          <w:sz w:val="24"/>
          <w:szCs w:val="24"/>
        </w:rPr>
        <w:t>le, Itálie, Holandska, Norska, Slovinska, Švédska a bylo to poprvé, kdy zasedání neproběhlo v rámci Green Week v Berlině.  Byli jsme rádi, že se můžeme pochlubit tím, co je pro Českou republiku typické a zajímavé.</w:t>
      </w:r>
    </w:p>
    <w:p w:rsidR="007D0583" w:rsidRDefault="00611009" w:rsidP="004B265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Setkání novinářů začalo na </w:t>
      </w:r>
      <w:r w:rsidR="00122469">
        <w:rPr>
          <w:sz w:val="24"/>
          <w:szCs w:val="24"/>
        </w:rPr>
        <w:t>Č</w:t>
      </w:r>
      <w:r>
        <w:rPr>
          <w:sz w:val="24"/>
          <w:szCs w:val="24"/>
        </w:rPr>
        <w:t>eské zemědělské univerzitě v Praze</w:t>
      </w:r>
      <w:r w:rsidR="00122469">
        <w:rPr>
          <w:sz w:val="24"/>
          <w:szCs w:val="24"/>
        </w:rPr>
        <w:t>. Zde je přivítali</w:t>
      </w:r>
      <w:r w:rsidR="004B2399">
        <w:rPr>
          <w:sz w:val="24"/>
          <w:szCs w:val="24"/>
        </w:rPr>
        <w:t xml:space="preserve"> </w:t>
      </w:r>
      <w:r w:rsidR="00122469" w:rsidRPr="00122469">
        <w:rPr>
          <w:sz w:val="24"/>
          <w:szCs w:val="24"/>
        </w:rPr>
        <w:t>Prorektorka pro vědu a výzkum</w:t>
      </w:r>
      <w:r w:rsidR="00122469">
        <w:rPr>
          <w:sz w:val="24"/>
          <w:szCs w:val="24"/>
        </w:rPr>
        <w:t xml:space="preserve"> </w:t>
      </w:r>
      <w:r w:rsidR="00122469" w:rsidRPr="00122469">
        <w:rPr>
          <w:sz w:val="24"/>
          <w:szCs w:val="24"/>
        </w:rPr>
        <w:t>pr</w:t>
      </w:r>
      <w:r w:rsidR="003F22E5">
        <w:rPr>
          <w:sz w:val="24"/>
          <w:szCs w:val="24"/>
        </w:rPr>
        <w:t>o</w:t>
      </w:r>
      <w:r>
        <w:rPr>
          <w:sz w:val="24"/>
          <w:szCs w:val="24"/>
        </w:rPr>
        <w:t xml:space="preserve">f. Mgr. Ing. Markéta Sedmíková, </w:t>
      </w:r>
      <w:r w:rsidR="00122469" w:rsidRPr="00122469">
        <w:rPr>
          <w:sz w:val="24"/>
          <w:szCs w:val="24"/>
        </w:rPr>
        <w:t>Ph.D</w:t>
      </w:r>
      <w:r>
        <w:rPr>
          <w:sz w:val="24"/>
          <w:szCs w:val="24"/>
        </w:rPr>
        <w:t>.</w:t>
      </w:r>
      <w:r w:rsidR="00122469">
        <w:rPr>
          <w:sz w:val="24"/>
          <w:szCs w:val="24"/>
        </w:rPr>
        <w:t xml:space="preserve"> a </w:t>
      </w:r>
      <w:r w:rsidR="003F4F44" w:rsidRPr="003F4F44">
        <w:rPr>
          <w:sz w:val="24"/>
          <w:szCs w:val="24"/>
        </w:rPr>
        <w:t>prof. Dr. Ing. František Kumhála</w:t>
      </w:r>
      <w:r w:rsidR="000075B1">
        <w:rPr>
          <w:sz w:val="24"/>
          <w:szCs w:val="24"/>
        </w:rPr>
        <w:t xml:space="preserve">, koordinátor Centra precizního zemědělství </w:t>
      </w:r>
      <w:r w:rsidR="003F22E5">
        <w:rPr>
          <w:sz w:val="24"/>
          <w:szCs w:val="24"/>
        </w:rPr>
        <w:t>a</w:t>
      </w:r>
      <w:r w:rsidR="004B2399">
        <w:rPr>
          <w:sz w:val="24"/>
          <w:szCs w:val="24"/>
        </w:rPr>
        <w:t xml:space="preserve"> za KZNP</w:t>
      </w:r>
      <w:r w:rsidR="003F22E5">
        <w:rPr>
          <w:sz w:val="24"/>
          <w:szCs w:val="24"/>
        </w:rPr>
        <w:t xml:space="preserve"> Ing.</w:t>
      </w:r>
      <w:r w:rsidR="004B2399">
        <w:rPr>
          <w:sz w:val="24"/>
          <w:szCs w:val="24"/>
        </w:rPr>
        <w:t xml:space="preserve"> Dana Večeřová a</w:t>
      </w:r>
      <w:r w:rsidR="004B2655">
        <w:rPr>
          <w:sz w:val="24"/>
          <w:szCs w:val="24"/>
        </w:rPr>
        <w:t> </w:t>
      </w:r>
      <w:r w:rsidR="00A06B35" w:rsidRPr="00A06B35">
        <w:rPr>
          <w:sz w:val="24"/>
          <w:szCs w:val="24"/>
        </w:rPr>
        <w:t>doc.</w:t>
      </w:r>
      <w:r w:rsidR="004B2655">
        <w:rPr>
          <w:sz w:val="24"/>
          <w:szCs w:val="24"/>
        </w:rPr>
        <w:t> </w:t>
      </w:r>
      <w:r w:rsidR="00A06B35" w:rsidRPr="00A06B35">
        <w:rPr>
          <w:sz w:val="24"/>
          <w:szCs w:val="24"/>
        </w:rPr>
        <w:t>Ing.</w:t>
      </w:r>
      <w:r w:rsidR="004B2655">
        <w:rPr>
          <w:sz w:val="24"/>
          <w:szCs w:val="24"/>
        </w:rPr>
        <w:t> </w:t>
      </w:r>
      <w:r w:rsidR="00A06B35" w:rsidRPr="00A06B35">
        <w:rPr>
          <w:sz w:val="24"/>
          <w:szCs w:val="24"/>
        </w:rPr>
        <w:t>Jiří</w:t>
      </w:r>
      <w:r w:rsidR="004B2655">
        <w:rPr>
          <w:sz w:val="24"/>
          <w:szCs w:val="24"/>
        </w:rPr>
        <w:t> </w:t>
      </w:r>
      <w:r w:rsidR="00A06B35" w:rsidRPr="00A06B35">
        <w:rPr>
          <w:sz w:val="24"/>
          <w:szCs w:val="24"/>
        </w:rPr>
        <w:t>Mašek,</w:t>
      </w:r>
      <w:r w:rsidR="000075B1">
        <w:rPr>
          <w:sz w:val="24"/>
          <w:szCs w:val="24"/>
        </w:rPr>
        <w:t xml:space="preserve"> </w:t>
      </w:r>
      <w:bookmarkStart w:id="0" w:name="_GoBack"/>
      <w:bookmarkEnd w:id="0"/>
      <w:r w:rsidR="00A06B35" w:rsidRPr="00A06B35">
        <w:rPr>
          <w:sz w:val="24"/>
          <w:szCs w:val="24"/>
        </w:rPr>
        <w:t>Ph.D.</w:t>
      </w:r>
      <w:r w:rsidR="004B2399">
        <w:rPr>
          <w:sz w:val="24"/>
          <w:szCs w:val="24"/>
        </w:rPr>
        <w:t xml:space="preserve"> Univerzita připravila přednášku o precizním zemědělství </w:t>
      </w:r>
      <w:r w:rsidR="004B2399">
        <w:rPr>
          <w:b/>
          <w:sz w:val="24"/>
          <w:szCs w:val="24"/>
        </w:rPr>
        <w:t>The</w:t>
      </w:r>
      <w:r w:rsidR="004B2655">
        <w:rPr>
          <w:b/>
          <w:sz w:val="24"/>
          <w:szCs w:val="24"/>
        </w:rPr>
        <w:t> </w:t>
      </w:r>
      <w:r w:rsidR="004B2399">
        <w:rPr>
          <w:b/>
          <w:sz w:val="24"/>
          <w:szCs w:val="24"/>
        </w:rPr>
        <w:t xml:space="preserve">current state and perspectives of Precision Farming in Czech Republic. </w:t>
      </w:r>
      <w:r w:rsidR="004B2399">
        <w:rPr>
          <w:sz w:val="24"/>
          <w:szCs w:val="24"/>
        </w:rPr>
        <w:t>Poté následovala exkurze do školního pivovaru.</w:t>
      </w:r>
    </w:p>
    <w:p w:rsidR="007D0583" w:rsidRDefault="00EA2D03" w:rsidP="004B2655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drawing>
          <wp:inline distT="0" distB="0" distL="0" distR="0">
            <wp:extent cx="5757333" cy="3238500"/>
            <wp:effectExtent l="0" t="0" r="0" b="0"/>
            <wp:docPr id="99" name="Obrázek 99" descr="D:\Users\Petr\Plocha\ifaj\foto rozředěné\20171018_141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D:\Users\Petr\Plocha\ifaj\foto rozředěné\20171018_14181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103" cy="3242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D03" w:rsidRDefault="00EA2D03" w:rsidP="004B2655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lastRenderedPageBreak/>
        <w:drawing>
          <wp:inline distT="0" distB="0" distL="0" distR="0" wp14:anchorId="4B13DF6A" wp14:editId="546EB47B">
            <wp:extent cx="2842260" cy="1886549"/>
            <wp:effectExtent l="0" t="0" r="0" b="0"/>
            <wp:docPr id="100" name="Obrázek 100" descr="D:\Users\Petr\Plocha\ifaj\foto rozředěné\SONY 1 IFAJ 2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D:\Users\Petr\Plocha\ifaj\foto rozředěné\SONY 1 IFAJ 24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188" cy="1885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cs-CZ"/>
        </w:rPr>
        <w:drawing>
          <wp:inline distT="0" distB="0" distL="0" distR="0">
            <wp:extent cx="2847099" cy="1889760"/>
            <wp:effectExtent l="0" t="0" r="0" b="0"/>
            <wp:docPr id="101" name="Obrázek 101" descr="D:\Users\Petr\Plocha\ifaj\foto rozředěné\SONY 1 IFAJ 2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D:\Users\Petr\Plocha\ifaj\foto rozředěné\SONY 1 IFAJ 24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34" cy="1897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583" w:rsidRDefault="007D0583" w:rsidP="004B2655">
      <w:pPr>
        <w:pStyle w:val="Odstavecseseznamem"/>
        <w:jc w:val="both"/>
        <w:rPr>
          <w:sz w:val="24"/>
          <w:szCs w:val="24"/>
        </w:rPr>
      </w:pPr>
    </w:p>
    <w:p w:rsidR="007D0583" w:rsidRDefault="004B2399" w:rsidP="004B2655">
      <w:pPr>
        <w:pStyle w:val="Odstavecseseznamem"/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Druhý den  účastníky vezeme </w:t>
      </w:r>
      <w:r w:rsidRPr="0077732B">
        <w:rPr>
          <w:b/>
          <w:sz w:val="24"/>
          <w:szCs w:val="24"/>
        </w:rPr>
        <w:t>na výlov rybníka  Borek – Olešnice Lhota u Třebče.</w:t>
      </w:r>
      <w:r>
        <w:rPr>
          <w:sz w:val="24"/>
          <w:szCs w:val="24"/>
        </w:rPr>
        <w:t xml:space="preserve"> Rybník patří městu Č.B.- Lesy a rybníky Č.B. kde se nám věnoval ekonom podniku Ing. Jiří Staněk, který podrobně vysvětlil taje chování ryb v jihočeských rybnících. </w:t>
      </w:r>
    </w:p>
    <w:p w:rsidR="004B2655" w:rsidRDefault="004B2655" w:rsidP="004B2655">
      <w:pPr>
        <w:pStyle w:val="Odstavecseseznamem"/>
        <w:ind w:left="142"/>
        <w:jc w:val="both"/>
        <w:rPr>
          <w:sz w:val="24"/>
          <w:szCs w:val="24"/>
        </w:rPr>
      </w:pPr>
    </w:p>
    <w:p w:rsidR="007D0583" w:rsidRDefault="00EA2D03" w:rsidP="004B2655">
      <w:pPr>
        <w:pStyle w:val="Odstavecseseznamem"/>
        <w:ind w:left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drawing>
          <wp:inline distT="0" distB="0" distL="0" distR="0">
            <wp:extent cx="5760720" cy="3823678"/>
            <wp:effectExtent l="0" t="0" r="0" b="5715"/>
            <wp:docPr id="98" name="Obrázek 98" descr="D:\Users\Petr\Plocha\ifaj\foto rozředěné\SONY 1 IFAJ 2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D:\Users\Petr\Plocha\ifaj\foto rozředěné\SONY 1 IFAJ 248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23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583" w:rsidRDefault="007D0583" w:rsidP="004B2655">
      <w:pPr>
        <w:pStyle w:val="Odstavecseseznamem"/>
        <w:jc w:val="both"/>
        <w:rPr>
          <w:sz w:val="24"/>
          <w:szCs w:val="24"/>
        </w:rPr>
      </w:pPr>
    </w:p>
    <w:p w:rsidR="007D0583" w:rsidRDefault="007D0583" w:rsidP="004B2655">
      <w:pPr>
        <w:pStyle w:val="Odstavecseseznamem"/>
        <w:jc w:val="both"/>
        <w:rPr>
          <w:sz w:val="24"/>
          <w:szCs w:val="24"/>
        </w:rPr>
      </w:pPr>
    </w:p>
    <w:p w:rsidR="007D0583" w:rsidRDefault="007D0583" w:rsidP="004B2655">
      <w:pPr>
        <w:jc w:val="both"/>
        <w:rPr>
          <w:sz w:val="24"/>
          <w:szCs w:val="24"/>
        </w:rPr>
      </w:pPr>
    </w:p>
    <w:p w:rsidR="007D0583" w:rsidRDefault="007D0583" w:rsidP="004B2655">
      <w:pPr>
        <w:jc w:val="both"/>
        <w:rPr>
          <w:sz w:val="24"/>
          <w:szCs w:val="24"/>
        </w:rPr>
      </w:pPr>
    </w:p>
    <w:p w:rsidR="007D0583" w:rsidRDefault="00EA2D03" w:rsidP="004B2655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760720" cy="3823678"/>
            <wp:effectExtent l="0" t="0" r="0" b="5715"/>
            <wp:docPr id="97" name="Obrázek 97" descr="D:\Users\Petr\Plocha\ifaj\foto rozředěné\SONY 1 IFAJ 2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D:\Users\Petr\Plocha\ifaj\foto rozředěné\SONY 1 IFAJ 249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23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583" w:rsidRDefault="00EA2D03" w:rsidP="004B2655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drawing>
          <wp:inline distT="0" distB="0" distL="0" distR="0">
            <wp:extent cx="5760720" cy="3823678"/>
            <wp:effectExtent l="0" t="0" r="0" b="5715"/>
            <wp:docPr id="96" name="Obrázek 96" descr="D:\Users\Petr\Plocha\ifaj\foto rozředěné\SONY 1 IFAJ 2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D:\Users\Petr\Plocha\ifaj\foto rozředěné\SONY 1 IFAJ 255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23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583" w:rsidRDefault="004B2399" w:rsidP="004B2655">
      <w:pPr>
        <w:jc w:val="both"/>
        <w:rPr>
          <w:sz w:val="24"/>
          <w:szCs w:val="24"/>
        </w:rPr>
      </w:pPr>
      <w:r w:rsidRPr="0077732B">
        <w:rPr>
          <w:b/>
          <w:sz w:val="24"/>
          <w:szCs w:val="24"/>
        </w:rPr>
        <w:lastRenderedPageBreak/>
        <w:t xml:space="preserve">Odjíždíme ještě do Vodňan na JU Fakultu rybářství a ochrany vod </w:t>
      </w:r>
      <w:r>
        <w:rPr>
          <w:sz w:val="24"/>
          <w:szCs w:val="24"/>
        </w:rPr>
        <w:t>kde nás přivítal pan</w:t>
      </w:r>
      <w:r w:rsidR="00460B27">
        <w:rPr>
          <w:sz w:val="24"/>
          <w:szCs w:val="24"/>
        </w:rPr>
        <w:t xml:space="preserve"> </w:t>
      </w:r>
      <w:r>
        <w:rPr>
          <w:sz w:val="24"/>
          <w:szCs w:val="24"/>
        </w:rPr>
        <w:t>proděkan pro zahraniční vztahy Ing. Vojtěch Kašpar, Ph.D. a představil fakultu včetně tématu chovu ryb ve vnitrozemí. Následoval přesun na Genetické rybářské centrum.</w:t>
      </w:r>
    </w:p>
    <w:p w:rsidR="00F8198F" w:rsidRPr="00B33289" w:rsidRDefault="00EA2D03" w:rsidP="004B2655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drawing>
          <wp:inline distT="0" distB="0" distL="0" distR="0" wp14:anchorId="2413AA95" wp14:editId="2183E75A">
            <wp:extent cx="5768814" cy="3829050"/>
            <wp:effectExtent l="0" t="0" r="3810" b="0"/>
            <wp:docPr id="95" name="Obrázek 95" descr="D:\Users\Petr\Plocha\ifaj\foto rozředěné\DSC06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D:\Users\Petr\Plocha\ifaj\foto rozředěné\DSC0629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451" cy="384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98F" w:rsidRDefault="00EA2D03" w:rsidP="004B2655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935980" cy="3940007"/>
            <wp:effectExtent l="0" t="0" r="7620" b="3810"/>
            <wp:docPr id="94" name="Obrázek 94" descr="D:\Users\Petr\Plocha\ifaj\foto rozředěné\DSC06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D:\Users\Petr\Plocha\ifaj\foto rozředěné\DSC0632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017" cy="3946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cs-CZ"/>
        </w:rPr>
        <w:drawing>
          <wp:inline distT="0" distB="0" distL="0" distR="0">
            <wp:extent cx="5935980" cy="3940007"/>
            <wp:effectExtent l="0" t="0" r="7620" b="3810"/>
            <wp:docPr id="93" name="Obrázek 93" descr="D:\Users\Petr\Plocha\ifaj\foto rozředěné\DSC06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D:\Users\Petr\Plocha\ifaj\foto rozředěné\DSC0633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787" cy="3943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98F" w:rsidRDefault="00F8198F" w:rsidP="004B2655">
      <w:pPr>
        <w:jc w:val="both"/>
        <w:rPr>
          <w:b/>
          <w:sz w:val="24"/>
          <w:szCs w:val="24"/>
        </w:rPr>
      </w:pPr>
    </w:p>
    <w:p w:rsidR="00EA2D03" w:rsidRDefault="00EA2D03" w:rsidP="004B2655">
      <w:pPr>
        <w:jc w:val="both"/>
        <w:rPr>
          <w:b/>
          <w:sz w:val="24"/>
          <w:szCs w:val="24"/>
        </w:rPr>
      </w:pPr>
      <w:r>
        <w:rPr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760720" cy="3823678"/>
            <wp:effectExtent l="0" t="0" r="0" b="5715"/>
            <wp:docPr id="92" name="Obrázek 92" descr="D:\Users\Petr\Plocha\ifaj\foto rozředěné\DSC06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D:\Users\Petr\Plocha\ifaj\foto rozředěné\DSC0632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23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583" w:rsidRDefault="00EA2D03" w:rsidP="004B2655">
      <w:pPr>
        <w:jc w:val="both"/>
        <w:rPr>
          <w:sz w:val="24"/>
          <w:szCs w:val="24"/>
        </w:rPr>
      </w:pPr>
      <w:r w:rsidRPr="00EA2D03">
        <w:rPr>
          <w:b/>
          <w:sz w:val="24"/>
          <w:szCs w:val="24"/>
        </w:rPr>
        <w:t>Další den jsme odjeli do Č. Krumlova do Madety</w:t>
      </w:r>
      <w:r w:rsidRPr="00EA2D03">
        <w:rPr>
          <w:sz w:val="24"/>
          <w:szCs w:val="24"/>
        </w:rPr>
        <w:t>. Zde nás čekala ochutnávka sýrů, které se v</w:t>
      </w:r>
      <w:r w:rsidR="004B2655">
        <w:rPr>
          <w:sz w:val="24"/>
          <w:szCs w:val="24"/>
        </w:rPr>
        <w:t> </w:t>
      </w:r>
      <w:r w:rsidRPr="00EA2D03">
        <w:rPr>
          <w:sz w:val="24"/>
          <w:szCs w:val="24"/>
        </w:rPr>
        <w:t>Madetě vyrábějí jako např. Primátor, Gouda, Jihočeská Niva a Jihočeská zlatá Niva, Tylžský sýr a Blaťácké zlato vč. Nové speciality – pomazánky Šmitec. Věnoval se nám závodem na výrobu Nivy nás provedl sá</w:t>
      </w:r>
      <w:r w:rsidR="003F22E5">
        <w:rPr>
          <w:sz w:val="24"/>
          <w:szCs w:val="24"/>
        </w:rPr>
        <w:t>m Ing. Jan Teplý</w:t>
      </w:r>
      <w:r w:rsidR="005113BA">
        <w:rPr>
          <w:sz w:val="24"/>
          <w:szCs w:val="24"/>
        </w:rPr>
        <w:t>, spolumajitel firmy.</w:t>
      </w:r>
    </w:p>
    <w:p w:rsidR="00087782" w:rsidRPr="00F8198F" w:rsidRDefault="00EA2D03" w:rsidP="004B2655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drawing>
          <wp:inline distT="0" distB="0" distL="0" distR="0">
            <wp:extent cx="5140788" cy="3412198"/>
            <wp:effectExtent l="0" t="0" r="3175" b="0"/>
            <wp:docPr id="91" name="Obrázek 91" descr="D:\Users\Petr\Plocha\ifaj\foto rozředěné\DSC06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D:\Users\Petr\Plocha\ifaj\foto rozředěné\DSC0643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788" cy="3412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782" w:rsidRDefault="00EA2D03" w:rsidP="004B2655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760720" cy="3823678"/>
            <wp:effectExtent l="0" t="0" r="0" b="5715"/>
            <wp:docPr id="90" name="Obrázek 90" descr="D:\Users\Petr\Plocha\ifaj\foto rozředěné\DSC06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D:\Users\Petr\Plocha\ifaj\foto rozředěné\DSC0636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23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583" w:rsidRDefault="004E690D" w:rsidP="004B2655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drawing>
          <wp:inline distT="0" distB="0" distL="0" distR="0">
            <wp:extent cx="5760720" cy="4320540"/>
            <wp:effectExtent l="0" t="0" r="0" b="3810"/>
            <wp:docPr id="89" name="Obrázek 89" descr="D:\Users\Petr\Plocha\ifaj\foto rozředěné\IMG_20171020_12065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D:\Users\Petr\Plocha\ifaj\foto rozředěné\IMG_20171020_120658 (1)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98F" w:rsidRDefault="004E690D" w:rsidP="004B2655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547360" cy="4160520"/>
            <wp:effectExtent l="0" t="0" r="0" b="0"/>
            <wp:docPr id="88" name="Obrázek 88" descr="D:\Users\Petr\Plocha\ifaj\foto rozředěné\IMG_20171020_12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D:\Users\Petr\Plocha\ifaj\foto rozředěné\IMG_20171020_12005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360" cy="416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583" w:rsidRDefault="004E690D" w:rsidP="004B2655">
      <w:pPr>
        <w:pStyle w:val="Odstavecseseznamem"/>
        <w:ind w:left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drawing>
          <wp:inline distT="0" distB="0" distL="0" distR="0">
            <wp:extent cx="5532120" cy="4149090"/>
            <wp:effectExtent l="0" t="0" r="0" b="3810"/>
            <wp:docPr id="87" name="Obrázek 87" descr="D:\Users\Petr\Plocha\ifaj\foto rozředěné\IMG_20171020_121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D:\Users\Petr\Plocha\ifaj\foto rozředěné\IMG_20171020_121658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414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583" w:rsidRDefault="004E690D" w:rsidP="004B2655">
      <w:pPr>
        <w:pStyle w:val="Odstavecseseznamem"/>
        <w:ind w:left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760720" cy="4320540"/>
            <wp:effectExtent l="0" t="0" r="0" b="3810"/>
            <wp:docPr id="86" name="Obrázek 86" descr="D:\Users\Petr\Plocha\ifaj\foto rozředěné\IMG_20171020_122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D:\Users\Petr\Plocha\ifaj\foto rozředěné\IMG_20171020_122112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98F" w:rsidRDefault="004E690D" w:rsidP="004B2655">
      <w:pPr>
        <w:pStyle w:val="Odstavecseseznamem"/>
        <w:ind w:left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drawing>
          <wp:inline distT="0" distB="0" distL="0" distR="0">
            <wp:extent cx="5760720" cy="3823678"/>
            <wp:effectExtent l="0" t="0" r="0" b="5715"/>
            <wp:docPr id="85" name="Obrázek 85" descr="D:\Users\Petr\Plocha\ifaj\foto rozředěné\DSC06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D:\Users\Petr\Plocha\ifaj\foto rozředěné\DSC06412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23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583" w:rsidRDefault="004B2399" w:rsidP="004B2655">
      <w:pPr>
        <w:pStyle w:val="Odstavecseseznamem"/>
        <w:ind w:left="0"/>
        <w:jc w:val="both"/>
      </w:pPr>
      <w:r>
        <w:rPr>
          <w:sz w:val="24"/>
          <w:szCs w:val="24"/>
        </w:rPr>
        <w:lastRenderedPageBreak/>
        <w:t>Poslední den jedeme do ZD Bernartice, kde se na středisku Jestřebice konala předváděcí akce fy Bednar. Po podrobné informaci o nových agrotechnických postupech, precizním zemědělství a právě vyvíjených technologiích představil majitel pan JUDr. Bednář jednotlivé stroje, které se akce účastnily. Zájem byl obrovský a nehledě na rozblácený terén se všichni vrhali pod stroje a snažili se nafotit pracovní nástroje a způsob zpracování půdy. Přesto, že bylo poměrně zima a nevlídně prohlídka a individuální konzultace s pracovníky fy Bednar Farm Machinery se protáhla na více než dvě hodiny. Poté nás předseda ZD Bernartice Ing. Pavel Novotný provedl střediskem živočišné výroby Jestřebice, kde se postupně dokončují a</w:t>
      </w:r>
      <w:r w:rsidR="004B2655">
        <w:rPr>
          <w:sz w:val="24"/>
          <w:szCs w:val="24"/>
        </w:rPr>
        <w:t> </w:t>
      </w:r>
      <w:r>
        <w:rPr>
          <w:sz w:val="24"/>
          <w:szCs w:val="24"/>
        </w:rPr>
        <w:t>plní stáje pro více než 400 dojnic. Následně jsme se přemístili do téměř dokončené další stáje, kde pan Novotný podrobně představil celý podnik a především nás seznámil s</w:t>
      </w:r>
      <w:r w:rsidR="004B2655">
        <w:rPr>
          <w:sz w:val="24"/>
          <w:szCs w:val="24"/>
        </w:rPr>
        <w:t> </w:t>
      </w:r>
      <w:r>
        <w:rPr>
          <w:sz w:val="24"/>
          <w:szCs w:val="24"/>
        </w:rPr>
        <w:t>dosahovanými výsledky, které jsou opravdu pozoruhodné a svědčil o tom i zájem novinářů, kteří měli velké množství otázek.</w:t>
      </w:r>
    </w:p>
    <w:p w:rsidR="007D0583" w:rsidRDefault="004B2399" w:rsidP="004B2655">
      <w:pPr>
        <w:jc w:val="both"/>
        <w:rPr>
          <w:sz w:val="24"/>
          <w:szCs w:val="24"/>
        </w:rPr>
      </w:pPr>
      <w:r>
        <w:rPr>
          <w:sz w:val="24"/>
          <w:szCs w:val="24"/>
        </w:rPr>
        <w:t>Poté jsme měli možnost ještě dále diskutovat o situaci v zemědělství v ČR a v EU s ohledem na vývoj, který se očekává po přijetí nové společné zemědělské politiky a změně dotačních pravidel. Ing. Hladík následně představil činnost Výzkumného ústavu meliorací a ochrany půdy, v.v.i., především byla hodnocena spolupráce s podniky a podnikateli v resortu zemědělství o čemž svědčí i společné testování nových strojů pro fy Bednar Farm Machinery.</w:t>
      </w:r>
    </w:p>
    <w:p w:rsidR="007D0583" w:rsidRDefault="00B33289" w:rsidP="004B2655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drawing>
          <wp:inline distT="0" distB="0" distL="0" distR="0">
            <wp:extent cx="5760720" cy="3240405"/>
            <wp:effectExtent l="0" t="0" r="0" b="0"/>
            <wp:docPr id="102" name="Obrázek 102" descr="D:\Users\Petr\Plocha\ifaj\foto rozředěné\jiri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D:\Users\Petr\Plocha\ifaj\foto rozředěné\jiri 2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B7D" w:rsidRDefault="00494B7D" w:rsidP="004B2655">
      <w:pPr>
        <w:jc w:val="both"/>
        <w:rPr>
          <w:sz w:val="24"/>
          <w:szCs w:val="24"/>
        </w:rPr>
      </w:pPr>
    </w:p>
    <w:p w:rsidR="00494B7D" w:rsidRDefault="00494B7D" w:rsidP="004B2655">
      <w:pPr>
        <w:jc w:val="both"/>
        <w:rPr>
          <w:sz w:val="24"/>
          <w:szCs w:val="24"/>
        </w:rPr>
      </w:pPr>
    </w:p>
    <w:p w:rsidR="00494B7D" w:rsidRDefault="00494B7D" w:rsidP="004B2655">
      <w:pPr>
        <w:jc w:val="both"/>
        <w:rPr>
          <w:sz w:val="24"/>
          <w:szCs w:val="24"/>
        </w:rPr>
      </w:pPr>
    </w:p>
    <w:p w:rsidR="007D0583" w:rsidRDefault="004B2399" w:rsidP="004B2655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Závěr byl opravdu stylový</w:t>
      </w:r>
      <w:r w:rsidR="00087782">
        <w:rPr>
          <w:sz w:val="24"/>
          <w:szCs w:val="24"/>
        </w:rPr>
        <w:t>,</w:t>
      </w:r>
      <w:r>
        <w:rPr>
          <w:sz w:val="24"/>
          <w:szCs w:val="24"/>
        </w:rPr>
        <w:t xml:space="preserve"> kdy občerstvení bylo podáváno v této nové stáji a menu dršťková polévka a tlačenka s cibulí určitě zanechaly v našich hostech nezapomenutelný dojem obzvláště, když většina z nich odjížděla z pole, stáje a po tomto obědě rovnou na letiště a odlétali na převážně mnohahodinové lety.</w:t>
      </w:r>
    </w:p>
    <w:p w:rsidR="00494B7D" w:rsidRDefault="00494B7D" w:rsidP="004B2655">
      <w:pPr>
        <w:jc w:val="both"/>
        <w:rPr>
          <w:sz w:val="24"/>
          <w:szCs w:val="24"/>
        </w:rPr>
      </w:pPr>
    </w:p>
    <w:p w:rsidR="00494B7D" w:rsidRDefault="00494B7D" w:rsidP="004B2655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drawing>
          <wp:inline distT="0" distB="0" distL="0" distR="0">
            <wp:extent cx="5760720" cy="3240405"/>
            <wp:effectExtent l="0" t="0" r="0" b="0"/>
            <wp:docPr id="103" name="Obrázek 103" descr="D:\Users\Petr\Plocha\ifaj\foto rozředěné\jiri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D:\Users\Petr\Plocha\ifaj\foto rozředěné\jiri 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7EA" w:rsidRDefault="006447EA" w:rsidP="004B2655">
      <w:pPr>
        <w:jc w:val="both"/>
        <w:rPr>
          <w:sz w:val="24"/>
          <w:szCs w:val="24"/>
        </w:rPr>
      </w:pPr>
    </w:p>
    <w:p w:rsidR="00087782" w:rsidRDefault="00087782" w:rsidP="004B2655">
      <w:pPr>
        <w:jc w:val="both"/>
        <w:rPr>
          <w:sz w:val="24"/>
          <w:szCs w:val="24"/>
        </w:rPr>
      </w:pPr>
      <w:r>
        <w:rPr>
          <w:sz w:val="24"/>
          <w:szCs w:val="24"/>
        </w:rPr>
        <w:t>Za Klub zemědělských novinářů a publicistů sepsal Ing. Petr Neumann a Ing. Jiří Hladík</w:t>
      </w:r>
    </w:p>
    <w:p w:rsidR="004B2655" w:rsidRDefault="00757E22" w:rsidP="004B2655">
      <w:pPr>
        <w:jc w:val="both"/>
        <w:rPr>
          <w:sz w:val="24"/>
          <w:szCs w:val="24"/>
        </w:rPr>
      </w:pPr>
      <w:hyperlink r:id="rId26" w:history="1">
        <w:r w:rsidR="004B2655" w:rsidRPr="009D0FF5">
          <w:rPr>
            <w:rStyle w:val="Hypertextovodkaz"/>
            <w:sz w:val="24"/>
            <w:szCs w:val="24"/>
          </w:rPr>
          <w:t>www.kznp.cz</w:t>
        </w:r>
      </w:hyperlink>
    </w:p>
    <w:p w:rsidR="004B2655" w:rsidRDefault="004B2655" w:rsidP="004B2655">
      <w:pPr>
        <w:jc w:val="both"/>
        <w:rPr>
          <w:sz w:val="24"/>
          <w:szCs w:val="24"/>
        </w:rPr>
      </w:pPr>
    </w:p>
    <w:sectPr w:rsidR="004B2655">
      <w:headerReference w:type="default" r:id="rId27"/>
      <w:footerReference w:type="default" r:id="rId28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7E22" w:rsidRDefault="00757E22">
      <w:pPr>
        <w:spacing w:after="0" w:line="240" w:lineRule="auto"/>
      </w:pPr>
      <w:r>
        <w:separator/>
      </w:r>
    </w:p>
  </w:endnote>
  <w:endnote w:type="continuationSeparator" w:id="0">
    <w:p w:rsidR="00757E22" w:rsidRDefault="00757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4570429"/>
      <w:docPartObj>
        <w:docPartGallery w:val="Page Numbers (Bottom of Page)"/>
        <w:docPartUnique/>
      </w:docPartObj>
    </w:sdtPr>
    <w:sdtEndPr/>
    <w:sdtContent>
      <w:p w:rsidR="007D0583" w:rsidRDefault="004B2399">
        <w:pPr>
          <w:pStyle w:val="Zpat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0075B1">
          <w:rPr>
            <w:noProof/>
          </w:rPr>
          <w:t>1</w:t>
        </w:r>
        <w:r>
          <w:fldChar w:fldCharType="end"/>
        </w:r>
      </w:p>
    </w:sdtContent>
  </w:sdt>
  <w:p w:rsidR="007D0583" w:rsidRDefault="007D0583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7E22" w:rsidRDefault="00757E22">
      <w:pPr>
        <w:spacing w:after="0" w:line="240" w:lineRule="auto"/>
      </w:pPr>
      <w:r>
        <w:separator/>
      </w:r>
    </w:p>
  </w:footnote>
  <w:footnote w:type="continuationSeparator" w:id="0">
    <w:p w:rsidR="00757E22" w:rsidRDefault="00757E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0583" w:rsidRDefault="004B2399">
    <w:pPr>
      <w:pStyle w:val="Zhlav"/>
      <w:rPr>
        <w:b/>
        <w:bCs/>
      </w:rPr>
    </w:pPr>
    <w:r>
      <w:rPr>
        <w:b/>
        <w:bCs/>
      </w:rPr>
      <w:t>Klub zemědělských novinářů a publicistů z.s.</w:t>
    </w:r>
  </w:p>
  <w:p w:rsidR="007D0583" w:rsidRDefault="004B2399">
    <w:pPr>
      <w:pStyle w:val="Zhlav"/>
      <w:rPr>
        <w:b/>
        <w:bCs/>
      </w:rPr>
    </w:pPr>
    <w:r>
      <w:rPr>
        <w:noProof/>
        <w:lang w:eastAsia="cs-CZ"/>
      </w:rPr>
      <w:drawing>
        <wp:inline distT="0" distB="0" distL="19050" distR="0">
          <wp:extent cx="609600" cy="280670"/>
          <wp:effectExtent l="0" t="0" r="0" b="0"/>
          <wp:docPr id="20" name="obrázek 2" descr="C:\Users\petr.ANTHONYCZ\Documents\PETR\KZNP\LOGA\logo+KZNP ma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obrázek 2" descr="C:\Users\petr.ANTHONYCZ\Documents\PETR\KZNP\LOGA\logo+KZNP male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280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D0583" w:rsidRDefault="007D0583">
    <w:pPr>
      <w:pStyle w:val="Zhlav"/>
    </w:pPr>
  </w:p>
  <w:p w:rsidR="007D0583" w:rsidRDefault="004B2399">
    <w:pPr>
      <w:pStyle w:val="Zhlav"/>
    </w:pPr>
    <w: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C6449"/>
    <w:multiLevelType w:val="multilevel"/>
    <w:tmpl w:val="0FC095F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3256853"/>
    <w:multiLevelType w:val="multilevel"/>
    <w:tmpl w:val="159664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583"/>
    <w:rsid w:val="000075B1"/>
    <w:rsid w:val="00045A3A"/>
    <w:rsid w:val="00087782"/>
    <w:rsid w:val="00122469"/>
    <w:rsid w:val="00164017"/>
    <w:rsid w:val="001D62E9"/>
    <w:rsid w:val="003363AE"/>
    <w:rsid w:val="003F22E5"/>
    <w:rsid w:val="003F4F44"/>
    <w:rsid w:val="00460B27"/>
    <w:rsid w:val="00494B7D"/>
    <w:rsid w:val="004B0B0E"/>
    <w:rsid w:val="004B2399"/>
    <w:rsid w:val="004B2655"/>
    <w:rsid w:val="004E690D"/>
    <w:rsid w:val="005113BA"/>
    <w:rsid w:val="00611009"/>
    <w:rsid w:val="006447EA"/>
    <w:rsid w:val="006A3CD3"/>
    <w:rsid w:val="00720DD0"/>
    <w:rsid w:val="00757E22"/>
    <w:rsid w:val="0077732B"/>
    <w:rsid w:val="0079558B"/>
    <w:rsid w:val="007D0583"/>
    <w:rsid w:val="007F26F0"/>
    <w:rsid w:val="00A06B35"/>
    <w:rsid w:val="00B33289"/>
    <w:rsid w:val="00B361E1"/>
    <w:rsid w:val="00B45D62"/>
    <w:rsid w:val="00B45E73"/>
    <w:rsid w:val="00B97368"/>
    <w:rsid w:val="00BE0419"/>
    <w:rsid w:val="00C447B4"/>
    <w:rsid w:val="00EA2D03"/>
    <w:rsid w:val="00F8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4C27C"/>
  <w15:docId w15:val="{C04427D7-B9FE-4B30-A1B4-44EC3CD87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/>
    </w:pPr>
  </w:style>
  <w:style w:type="paragraph" w:styleId="Nadpis2">
    <w:name w:val="heading 2"/>
    <w:basedOn w:val="Normln"/>
    <w:link w:val="Nadpis2Char"/>
    <w:uiPriority w:val="9"/>
    <w:unhideWhenUsed/>
    <w:qFormat/>
    <w:rsid w:val="00663A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qFormat/>
    <w:rsid w:val="00663A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663A1D"/>
  </w:style>
  <w:style w:type="character" w:customStyle="1" w:styleId="ZpatChar">
    <w:name w:val="Zápatí Char"/>
    <w:basedOn w:val="Standardnpsmoodstavce"/>
    <w:link w:val="Zpat"/>
    <w:uiPriority w:val="99"/>
    <w:qFormat/>
    <w:rsid w:val="00663A1D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663A1D"/>
    <w:rPr>
      <w:rFonts w:ascii="Tahoma" w:hAnsi="Tahoma" w:cs="Tahoma"/>
      <w:sz w:val="16"/>
      <w:szCs w:val="16"/>
    </w:rPr>
  </w:style>
  <w:style w:type="character" w:customStyle="1" w:styleId="Internetovodkaz">
    <w:name w:val="Internetový odkaz"/>
    <w:basedOn w:val="Standardnpsmoodstavce"/>
    <w:uiPriority w:val="99"/>
    <w:unhideWhenUsed/>
    <w:rsid w:val="00A62954"/>
    <w:rPr>
      <w:color w:val="0000FF" w:themeColor="hyperlink"/>
      <w:u w:val="single"/>
    </w:rPr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paragraph" w:customStyle="1" w:styleId="Nadpis">
    <w:name w:val="Nadpis"/>
    <w:basedOn w:val="Normln"/>
    <w:next w:val="T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pPr>
      <w:spacing w:after="140" w:line="288" w:lineRule="auto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Zhlav">
    <w:name w:val="header"/>
    <w:basedOn w:val="Normln"/>
    <w:link w:val="ZhlavChar"/>
    <w:uiPriority w:val="99"/>
    <w:unhideWhenUsed/>
    <w:rsid w:val="00663A1D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663A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663A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62954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qFormat/>
    <w:rsid w:val="002D257A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B26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hyperlink" Target="http://www.kznp.cz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11</Pages>
  <Words>568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Neumann</dc:creator>
  <cp:lastModifiedBy>Jarolímek Jan</cp:lastModifiedBy>
  <cp:revision>10</cp:revision>
  <cp:lastPrinted>2017-11-13T13:13:00Z</cp:lastPrinted>
  <dcterms:created xsi:type="dcterms:W3CDTF">2017-11-16T15:09:00Z</dcterms:created>
  <dcterms:modified xsi:type="dcterms:W3CDTF">2017-11-20T07:05:00Z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